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A04C" w14:textId="77777777" w:rsidR="00200E00" w:rsidRDefault="00200E00">
      <w:pPr>
        <w:pStyle w:val="BodyText"/>
        <w:ind w:left="0"/>
        <w:rPr>
          <w:sz w:val="20"/>
        </w:rPr>
      </w:pPr>
    </w:p>
    <w:p w14:paraId="7D0366A9" w14:textId="77777777" w:rsidR="00200E00" w:rsidRDefault="00200E00">
      <w:pPr>
        <w:pStyle w:val="BodyText"/>
        <w:spacing w:before="3"/>
        <w:ind w:left="0"/>
        <w:rPr>
          <w:sz w:val="26"/>
        </w:rPr>
      </w:pPr>
    </w:p>
    <w:p w14:paraId="0686668C" w14:textId="77777777" w:rsidR="00200E00" w:rsidRDefault="004B69B3">
      <w:pPr>
        <w:pStyle w:val="BodyText"/>
        <w:ind w:left="130"/>
        <w:rPr>
          <w:sz w:val="20"/>
        </w:rPr>
      </w:pPr>
      <w:r>
        <w:rPr>
          <w:noProof/>
          <w:sz w:val="20"/>
        </w:rPr>
        <w:drawing>
          <wp:inline distT="0" distB="0" distL="0" distR="0" wp14:anchorId="0DF2095F" wp14:editId="195E4B65">
            <wp:extent cx="5945670" cy="2734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670" cy="27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B3CA" w14:textId="77777777" w:rsidR="00200E00" w:rsidRDefault="00200E00">
      <w:pPr>
        <w:pStyle w:val="BodyText"/>
        <w:ind w:left="0"/>
        <w:rPr>
          <w:sz w:val="20"/>
        </w:rPr>
      </w:pPr>
    </w:p>
    <w:p w14:paraId="67B64FA8" w14:textId="77777777" w:rsidR="00200E00" w:rsidRDefault="004B69B3">
      <w:pPr>
        <w:pStyle w:val="Title"/>
      </w:pPr>
      <w:r>
        <w:t>Volume</w:t>
      </w:r>
      <w:r>
        <w:rPr>
          <w:spacing w:val="-19"/>
        </w:rPr>
        <w:t xml:space="preserve"> </w:t>
      </w:r>
      <w:r>
        <w:t>3,</w:t>
      </w:r>
      <w:r>
        <w:rPr>
          <w:spacing w:val="-19"/>
        </w:rPr>
        <w:t xml:space="preserve"> </w:t>
      </w:r>
      <w:r>
        <w:t>Issue</w:t>
      </w:r>
      <w:r>
        <w:rPr>
          <w:spacing w:val="-18"/>
        </w:rPr>
        <w:t xml:space="preserve"> </w:t>
      </w:r>
      <w:r>
        <w:t>1,</w:t>
      </w:r>
      <w:r>
        <w:rPr>
          <w:spacing w:val="-19"/>
        </w:rPr>
        <w:t xml:space="preserve"> </w:t>
      </w:r>
      <w:r>
        <w:t>2021</w:t>
      </w:r>
    </w:p>
    <w:p w14:paraId="581AC2DC" w14:textId="77777777" w:rsidR="00200E00" w:rsidRDefault="004B69B3">
      <w:pPr>
        <w:pStyle w:val="BodyText"/>
        <w:spacing w:before="10"/>
        <w:ind w:left="0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17F18EA" wp14:editId="13EB9DD4">
            <wp:simplePos x="0" y="0"/>
            <wp:positionH relativeFrom="page">
              <wp:posOffset>2486025</wp:posOffset>
            </wp:positionH>
            <wp:positionV relativeFrom="paragraph">
              <wp:posOffset>218740</wp:posOffset>
            </wp:positionV>
            <wp:extent cx="2800350" cy="2362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2622B" w14:textId="77777777" w:rsidR="00200E00" w:rsidRDefault="00200E00">
      <w:pPr>
        <w:rPr>
          <w:sz w:val="27"/>
        </w:rPr>
        <w:sectPr w:rsidR="00200E00">
          <w:headerReference w:type="default" r:id="rId10"/>
          <w:footerReference w:type="default" r:id="rId11"/>
          <w:type w:val="continuous"/>
          <w:pgSz w:w="12240" w:h="15840"/>
          <w:pgMar w:top="1340" w:right="1300" w:bottom="980" w:left="1340" w:header="727" w:footer="783" w:gutter="0"/>
          <w:pgNumType w:start="1"/>
          <w:cols w:space="720"/>
        </w:sectPr>
      </w:pPr>
    </w:p>
    <w:p w14:paraId="776CC2D7" w14:textId="77777777" w:rsidR="00200E00" w:rsidRDefault="00200E00">
      <w:pPr>
        <w:pStyle w:val="BodyText"/>
        <w:ind w:left="0"/>
        <w:rPr>
          <w:b/>
          <w:sz w:val="20"/>
        </w:rPr>
      </w:pPr>
    </w:p>
    <w:p w14:paraId="227BAD4A" w14:textId="77777777" w:rsidR="00200E00" w:rsidRDefault="00200E00">
      <w:pPr>
        <w:pStyle w:val="BodyText"/>
        <w:ind w:left="0"/>
        <w:rPr>
          <w:b/>
          <w:sz w:val="20"/>
        </w:rPr>
      </w:pPr>
    </w:p>
    <w:p w14:paraId="7DB3BB08" w14:textId="77777777" w:rsidR="00200E00" w:rsidRDefault="00200E00">
      <w:pPr>
        <w:pStyle w:val="BodyText"/>
        <w:ind w:left="0"/>
        <w:rPr>
          <w:b/>
          <w:sz w:val="20"/>
        </w:rPr>
      </w:pPr>
    </w:p>
    <w:p w14:paraId="731B2939" w14:textId="77777777" w:rsidR="00200E00" w:rsidRDefault="00200E00">
      <w:pPr>
        <w:pStyle w:val="BodyText"/>
        <w:ind w:left="0"/>
        <w:rPr>
          <w:b/>
          <w:sz w:val="20"/>
        </w:rPr>
      </w:pPr>
    </w:p>
    <w:p w14:paraId="740971B4" w14:textId="77777777" w:rsidR="00200E00" w:rsidRDefault="00200E00">
      <w:pPr>
        <w:pStyle w:val="BodyText"/>
        <w:ind w:left="0"/>
        <w:rPr>
          <w:b/>
          <w:sz w:val="20"/>
        </w:rPr>
      </w:pPr>
    </w:p>
    <w:p w14:paraId="295C0C4A" w14:textId="77777777" w:rsidR="00200E00" w:rsidRDefault="00200E00">
      <w:pPr>
        <w:pStyle w:val="BodyText"/>
        <w:spacing w:before="2"/>
        <w:ind w:left="0"/>
        <w:rPr>
          <w:b/>
          <w:sz w:val="16"/>
        </w:rPr>
      </w:pPr>
    </w:p>
    <w:p w14:paraId="4B503D23" w14:textId="77777777" w:rsidR="00200E00" w:rsidRDefault="004B69B3">
      <w:pPr>
        <w:pStyle w:val="Heading1"/>
        <w:spacing w:before="90"/>
      </w:pPr>
      <w:r>
        <w:t>TABLE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CONTENTS</w:t>
      </w:r>
    </w:p>
    <w:sdt>
      <w:sdtPr>
        <w:rPr>
          <w:i/>
          <w:iCs/>
          <w:sz w:val="22"/>
          <w:szCs w:val="22"/>
        </w:rPr>
        <w:id w:val="125662769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04641C7" w14:textId="77777777" w:rsidR="00200E00" w:rsidRPr="00732F06" w:rsidRDefault="007E480A">
          <w:pPr>
            <w:pStyle w:val="TOC3"/>
            <w:tabs>
              <w:tab w:val="right" w:leader="dot" w:pos="9241"/>
            </w:tabs>
            <w:rPr>
              <w:b w:val="0"/>
              <w:bCs w:val="0"/>
            </w:rPr>
          </w:pPr>
          <w:hyperlink w:anchor="_TOC_250000" w:history="1">
            <w:r w:rsidR="004B69B3" w:rsidRPr="00732F06">
              <w:rPr>
                <w:b w:val="0"/>
                <w:bCs w:val="0"/>
              </w:rPr>
              <w:t>About</w:t>
            </w:r>
            <w:r w:rsidR="004B69B3" w:rsidRPr="00732F06">
              <w:rPr>
                <w:b w:val="0"/>
                <w:bCs w:val="0"/>
                <w:spacing w:val="-6"/>
              </w:rPr>
              <w:t xml:space="preserve"> </w:t>
            </w:r>
            <w:r w:rsidR="004B69B3" w:rsidRPr="00732F06">
              <w:rPr>
                <w:b w:val="0"/>
                <w:bCs w:val="0"/>
              </w:rPr>
              <w:t>Transformative Justice Journal</w:t>
            </w:r>
            <w:r w:rsidR="004B69B3" w:rsidRPr="00732F06">
              <w:rPr>
                <w:b w:val="0"/>
                <w:bCs w:val="0"/>
              </w:rPr>
              <w:tab/>
              <w:t>2</w:t>
            </w:r>
          </w:hyperlink>
        </w:p>
        <w:p w14:paraId="025655E0" w14:textId="77777777" w:rsidR="00200E00" w:rsidRPr="00732F06" w:rsidRDefault="004B69B3">
          <w:pPr>
            <w:pStyle w:val="TOC3"/>
            <w:tabs>
              <w:tab w:val="right" w:leader="dot" w:pos="9226"/>
            </w:tabs>
            <w:rPr>
              <w:b w:val="0"/>
              <w:bCs w:val="0"/>
            </w:rPr>
          </w:pPr>
          <w:r w:rsidRPr="00732F06">
            <w:rPr>
              <w:b w:val="0"/>
              <w:bCs w:val="0"/>
            </w:rPr>
            <w:t>Location</w:t>
          </w:r>
          <w:r w:rsidRPr="00732F06">
            <w:rPr>
              <w:b w:val="0"/>
              <w:bCs w:val="0"/>
            </w:rPr>
            <w:tab/>
            <w:t>2</w:t>
          </w:r>
        </w:p>
        <w:p w14:paraId="4529190A" w14:textId="77777777" w:rsidR="00200E00" w:rsidRPr="00732F06" w:rsidRDefault="004B69B3">
          <w:pPr>
            <w:pStyle w:val="TOC1"/>
            <w:tabs>
              <w:tab w:val="right" w:leader="dot" w:pos="9220"/>
            </w:tabs>
            <w:rPr>
              <w:b w:val="0"/>
              <w:bCs w:val="0"/>
            </w:rPr>
          </w:pPr>
          <w:r w:rsidRPr="00732F06">
            <w:rPr>
              <w:b w:val="0"/>
              <w:bCs w:val="0"/>
            </w:rPr>
            <w:t>Editorial</w:t>
          </w:r>
          <w:r w:rsidRPr="00732F06">
            <w:rPr>
              <w:b w:val="0"/>
              <w:bCs w:val="0"/>
              <w:spacing w:val="-6"/>
            </w:rPr>
            <w:t xml:space="preserve"> </w:t>
          </w:r>
          <w:r w:rsidRPr="00732F06">
            <w:rPr>
              <w:b w:val="0"/>
              <w:bCs w:val="0"/>
            </w:rPr>
            <w:t>Team</w:t>
          </w:r>
          <w:r w:rsidRPr="00732F06">
            <w:rPr>
              <w:b w:val="0"/>
              <w:bCs w:val="0"/>
            </w:rPr>
            <w:tab/>
            <w:t>2-3</w:t>
          </w:r>
        </w:p>
        <w:p w14:paraId="54B263FC" w14:textId="77777777" w:rsidR="00200E00" w:rsidRPr="00732F06" w:rsidRDefault="004B69B3">
          <w:pPr>
            <w:pStyle w:val="TOC1"/>
            <w:tabs>
              <w:tab w:val="right" w:leader="dot" w:pos="9227"/>
            </w:tabs>
            <w:rPr>
              <w:b w:val="0"/>
              <w:bCs w:val="0"/>
            </w:rPr>
          </w:pPr>
          <w:r w:rsidRPr="00732F06">
            <w:rPr>
              <w:b w:val="0"/>
              <w:bCs w:val="0"/>
            </w:rPr>
            <w:t>Submission Guidelines</w:t>
          </w:r>
          <w:r w:rsidRPr="00732F06">
            <w:rPr>
              <w:b w:val="0"/>
              <w:bCs w:val="0"/>
            </w:rPr>
            <w:tab/>
            <w:t>3-5</w:t>
          </w:r>
        </w:p>
        <w:p w14:paraId="64EBF798" w14:textId="77777777" w:rsidR="003C51A4" w:rsidRDefault="004B69B3">
          <w:pPr>
            <w:pStyle w:val="TOC2"/>
            <w:tabs>
              <w:tab w:val="right" w:leader="dot" w:pos="9240"/>
            </w:tabs>
            <w:rPr>
              <w:b w:val="0"/>
              <w:bCs w:val="0"/>
              <w:i w:val="0"/>
              <w:spacing w:val="60"/>
              <w:sz w:val="24"/>
            </w:rPr>
          </w:pPr>
          <w:r w:rsidRPr="00732F06">
            <w:rPr>
              <w:b w:val="0"/>
              <w:bCs w:val="0"/>
              <w:i w:val="0"/>
              <w:spacing w:val="-1"/>
              <w:sz w:val="24"/>
            </w:rPr>
            <w:t xml:space="preserve">BOOK </w:t>
          </w:r>
          <w:r w:rsidRPr="00732F06">
            <w:rPr>
              <w:b w:val="0"/>
              <w:bCs w:val="0"/>
              <w:i w:val="0"/>
              <w:sz w:val="24"/>
            </w:rPr>
            <w:t>REVIEW</w:t>
          </w:r>
          <w:r w:rsidRPr="00732F06">
            <w:rPr>
              <w:b w:val="0"/>
              <w:bCs w:val="0"/>
              <w:i w:val="0"/>
              <w:spacing w:val="1"/>
              <w:sz w:val="24"/>
            </w:rPr>
            <w:t xml:space="preserve"> </w:t>
          </w:r>
          <w:r w:rsidRPr="00732F06">
            <w:rPr>
              <w:b w:val="0"/>
              <w:bCs w:val="0"/>
              <w:sz w:val="24"/>
            </w:rPr>
            <w:t>Classic Writings in Anarchist Criminology:</w:t>
          </w:r>
          <w:r w:rsidRPr="00732F06">
            <w:rPr>
              <w:b w:val="0"/>
              <w:bCs w:val="0"/>
              <w:spacing w:val="1"/>
              <w:sz w:val="24"/>
            </w:rPr>
            <w:t xml:space="preserve"> </w:t>
          </w:r>
          <w:r w:rsidRPr="00732F06">
            <w:rPr>
              <w:b w:val="0"/>
              <w:bCs w:val="0"/>
              <w:sz w:val="24"/>
            </w:rPr>
            <w:t>A Historical Dismantling of</w:t>
          </w:r>
          <w:r w:rsidRPr="00732F06">
            <w:rPr>
              <w:b w:val="0"/>
              <w:bCs w:val="0"/>
              <w:spacing w:val="1"/>
              <w:sz w:val="24"/>
            </w:rPr>
            <w:t xml:space="preserve"> </w:t>
          </w:r>
          <w:r w:rsidRPr="00732F06">
            <w:rPr>
              <w:b w:val="0"/>
              <w:bCs w:val="0"/>
              <w:sz w:val="24"/>
            </w:rPr>
            <w:t>Punishment and Domination</w:t>
          </w:r>
          <w:r w:rsidRPr="00732F06">
            <w:rPr>
              <w:b w:val="0"/>
              <w:bCs w:val="0"/>
              <w:i w:val="0"/>
              <w:sz w:val="24"/>
            </w:rPr>
            <w:t>:</w:t>
          </w:r>
          <w:r w:rsidRPr="00732F06">
            <w:rPr>
              <w:b w:val="0"/>
              <w:bCs w:val="0"/>
              <w:i w:val="0"/>
              <w:spacing w:val="60"/>
              <w:sz w:val="24"/>
            </w:rPr>
            <w:t xml:space="preserve"> </w:t>
          </w:r>
        </w:p>
        <w:p w14:paraId="5AB292BC" w14:textId="313F4FFA" w:rsidR="00200E00" w:rsidRPr="00732F06" w:rsidRDefault="004B69B3">
          <w:pPr>
            <w:pStyle w:val="TOC2"/>
            <w:tabs>
              <w:tab w:val="right" w:leader="dot" w:pos="9240"/>
            </w:tabs>
            <w:rPr>
              <w:b w:val="0"/>
              <w:bCs w:val="0"/>
              <w:i w:val="0"/>
              <w:sz w:val="24"/>
            </w:rPr>
          </w:pPr>
          <w:r w:rsidRPr="00732F06">
            <w:rPr>
              <w:b w:val="0"/>
              <w:bCs w:val="0"/>
              <w:i w:val="0"/>
              <w:sz w:val="24"/>
            </w:rPr>
            <w:t>Lucas</w:t>
          </w:r>
          <w:r w:rsidRPr="00732F06">
            <w:rPr>
              <w:b w:val="0"/>
              <w:bCs w:val="0"/>
              <w:i w:val="0"/>
              <w:spacing w:val="-14"/>
              <w:sz w:val="24"/>
            </w:rPr>
            <w:t xml:space="preserve"> </w:t>
          </w:r>
          <w:r w:rsidRPr="00732F06">
            <w:rPr>
              <w:b w:val="0"/>
              <w:bCs w:val="0"/>
              <w:i w:val="0"/>
              <w:sz w:val="24"/>
            </w:rPr>
            <w:t>Alan Dietsche…</w:t>
          </w:r>
          <w:r w:rsidRPr="00732F06">
            <w:rPr>
              <w:b w:val="0"/>
              <w:bCs w:val="0"/>
              <w:i w:val="0"/>
              <w:sz w:val="24"/>
            </w:rPr>
            <w:tab/>
          </w:r>
          <w:r w:rsidR="00732F06">
            <w:rPr>
              <w:b w:val="0"/>
              <w:bCs w:val="0"/>
              <w:i w:val="0"/>
              <w:sz w:val="24"/>
            </w:rPr>
            <w:t>8</w:t>
          </w:r>
          <w:r w:rsidRPr="00732F06">
            <w:rPr>
              <w:b w:val="0"/>
              <w:bCs w:val="0"/>
              <w:i w:val="0"/>
              <w:sz w:val="24"/>
            </w:rPr>
            <w:t>-1</w:t>
          </w:r>
          <w:r w:rsidR="00732F06">
            <w:rPr>
              <w:b w:val="0"/>
              <w:bCs w:val="0"/>
              <w:i w:val="0"/>
              <w:sz w:val="24"/>
            </w:rPr>
            <w:t>2</w:t>
          </w:r>
        </w:p>
      </w:sdtContent>
    </w:sdt>
    <w:p w14:paraId="0FB42E7C" w14:textId="77777777" w:rsidR="00200E00" w:rsidRDefault="00200E00">
      <w:pPr>
        <w:rPr>
          <w:sz w:val="24"/>
        </w:rPr>
        <w:sectPr w:rsidR="00200E00">
          <w:headerReference w:type="default" r:id="rId12"/>
          <w:footerReference w:type="default" r:id="rId13"/>
          <w:pgSz w:w="12240" w:h="15840"/>
          <w:pgMar w:top="1340" w:right="1300" w:bottom="960" w:left="1340" w:header="727" w:footer="776" w:gutter="0"/>
          <w:pgNumType w:start="1"/>
          <w:cols w:space="720"/>
        </w:sectPr>
      </w:pPr>
    </w:p>
    <w:p w14:paraId="0E680C03" w14:textId="77777777" w:rsidR="00200E00" w:rsidRDefault="004B69B3">
      <w:pPr>
        <w:pStyle w:val="Heading1"/>
        <w:ind w:left="2010" w:right="2056"/>
        <w:jc w:val="center"/>
      </w:pPr>
      <w:bookmarkStart w:id="0" w:name="_TOC_250000"/>
      <w:r>
        <w:lastRenderedPageBreak/>
        <w:t>ABOUT</w:t>
      </w:r>
      <w:r>
        <w:rPr>
          <w:spacing w:val="-13"/>
        </w:rPr>
        <w:t xml:space="preserve"> </w:t>
      </w:r>
      <w:r>
        <w:t>TRANSFORMATIVE</w:t>
      </w:r>
      <w:r>
        <w:rPr>
          <w:spacing w:val="-4"/>
        </w:rPr>
        <w:t xml:space="preserve"> </w:t>
      </w:r>
      <w:r>
        <w:t>JUSTICE</w:t>
      </w:r>
      <w:r>
        <w:rPr>
          <w:spacing w:val="-5"/>
        </w:rPr>
        <w:t xml:space="preserve"> </w:t>
      </w:r>
      <w:bookmarkEnd w:id="0"/>
      <w:r>
        <w:t>JOURNAL</w:t>
      </w:r>
    </w:p>
    <w:p w14:paraId="48A19513" w14:textId="77777777" w:rsidR="00200E00" w:rsidRDefault="00200E00">
      <w:pPr>
        <w:pStyle w:val="BodyText"/>
        <w:spacing w:before="6"/>
        <w:ind w:left="0"/>
        <w:rPr>
          <w:b/>
          <w:sz w:val="36"/>
        </w:rPr>
      </w:pPr>
    </w:p>
    <w:p w14:paraId="79E0C667" w14:textId="77777777" w:rsidR="00200E00" w:rsidRDefault="004B69B3" w:rsidP="00732F06">
      <w:pPr>
        <w:ind w:left="10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Transformative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(TJJ)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founded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2012,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online,</w:t>
      </w:r>
      <w:r>
        <w:rPr>
          <w:spacing w:val="-1"/>
          <w:sz w:val="24"/>
        </w:rPr>
        <w:t xml:space="preserve"> </w:t>
      </w:r>
      <w:r>
        <w:rPr>
          <w:sz w:val="24"/>
        </w:rPr>
        <w:t>open-source,</w:t>
      </w:r>
    </w:p>
    <w:p w14:paraId="3F2848B7" w14:textId="77777777" w:rsidR="00200E00" w:rsidRDefault="004B69B3" w:rsidP="00732F06">
      <w:pPr>
        <w:pStyle w:val="BodyText"/>
        <w:ind w:right="251"/>
        <w:jc w:val="both"/>
      </w:pPr>
      <w:r>
        <w:t>peer-reviewed</w:t>
      </w:r>
      <w:r>
        <w:rPr>
          <w:spacing w:val="-4"/>
        </w:rPr>
        <w:t xml:space="preserve"> </w:t>
      </w:r>
      <w:r>
        <w:t>scholar-activist,</w:t>
      </w:r>
      <w:r>
        <w:rPr>
          <w:spacing w:val="-3"/>
        </w:rPr>
        <w:t xml:space="preserve"> </w:t>
      </w:r>
      <w:r>
        <w:t>anti-authoritarian,</w:t>
      </w:r>
      <w:r>
        <w:rPr>
          <w:spacing w:val="-3"/>
        </w:rPr>
        <w:t xml:space="preserve"> </w:t>
      </w:r>
      <w:r>
        <w:t>subversive,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penal</w:t>
      </w:r>
      <w:r>
        <w:rPr>
          <w:spacing w:val="-3"/>
        </w:rPr>
        <w:t xml:space="preserve"> </w:t>
      </w:r>
      <w:r>
        <w:t>abolition</w:t>
      </w:r>
      <w:r>
        <w:rPr>
          <w:spacing w:val="-4"/>
        </w:rPr>
        <w:t xml:space="preserve"> </w:t>
      </w:r>
      <w:r>
        <w:t>journal</w:t>
      </w:r>
      <w:r>
        <w:rPr>
          <w:spacing w:val="-57"/>
        </w:rPr>
        <w:t xml:space="preserve"> </w:t>
      </w:r>
      <w:r>
        <w:t>dedicated to promoting transformative justice. TJJ is organized and edited by a radical critical</w:t>
      </w:r>
      <w:r>
        <w:rPr>
          <w:spacing w:val="1"/>
        </w:rPr>
        <w:t xml:space="preserve"> </w:t>
      </w:r>
      <w:r>
        <w:t>grass-roots collective of activist-scholars, community organizers, and current and former</w:t>
      </w:r>
      <w:r>
        <w:rPr>
          <w:spacing w:val="1"/>
        </w:rPr>
        <w:t xml:space="preserve"> </w:t>
      </w:r>
      <w:r>
        <w:t>prisoners from around the world.</w:t>
      </w:r>
      <w:r>
        <w:rPr>
          <w:spacing w:val="-5"/>
        </w:rPr>
        <w:t xml:space="preserve"> </w:t>
      </w:r>
      <w:r>
        <w:t>TJJ was influenced</w:t>
      </w:r>
      <w:r>
        <w:rPr>
          <w:spacing w:val="4"/>
        </w:rPr>
        <w:t xml:space="preserve"> </w:t>
      </w:r>
      <w:r>
        <w:t>out of conversations at the International</w:t>
      </w:r>
    </w:p>
    <w:p w14:paraId="077A7285" w14:textId="77777777" w:rsidR="00200E00" w:rsidRDefault="004B69B3" w:rsidP="00732F06">
      <w:pPr>
        <w:pStyle w:val="BodyText"/>
        <w:jc w:val="both"/>
      </w:pP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Penal</w:t>
      </w:r>
      <w:r>
        <w:rPr>
          <w:spacing w:val="-13"/>
        </w:rPr>
        <w:t xml:space="preserve"> </w:t>
      </w:r>
      <w:r>
        <w:rPr>
          <w:spacing w:val="-1"/>
        </w:rPr>
        <w:t>Abolition</w:t>
      </w:r>
      <w:r>
        <w:rPr>
          <w:spacing w:val="1"/>
        </w:rPr>
        <w:t xml:space="preserve"> </w:t>
      </w:r>
      <w:r>
        <w:rPr>
          <w:spacing w:val="-1"/>
        </w:rPr>
        <w:t>ICOPA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2010.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1"/>
        </w:rPr>
        <w:t xml:space="preserve"> </w:t>
      </w:r>
      <w:r>
        <w:rPr>
          <w:spacing w:val="-1"/>
        </w:rPr>
        <w:t>scholar-activist</w:t>
      </w:r>
      <w:r>
        <w:rPr>
          <w:spacing w:val="1"/>
        </w:rPr>
        <w:t xml:space="preserve"> </w:t>
      </w:r>
      <w:r>
        <w:t>journal,</w:t>
      </w:r>
      <w:r>
        <w:rPr>
          <w:spacing w:val="-3"/>
        </w:rPr>
        <w:t xml:space="preserve"> </w:t>
      </w:r>
      <w:r>
        <w:t>TJJ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</w:t>
      </w:r>
      <w:r>
        <w:rPr>
          <w:spacing w:val="-57"/>
        </w:rPr>
        <w:t xml:space="preserve"> </w:t>
      </w:r>
      <w:r>
        <w:t>out of scholarly and community dialogues around promoting a decolonizing and anarchist</w:t>
      </w:r>
    </w:p>
    <w:p w14:paraId="7F880A37" w14:textId="77777777" w:rsidR="00200E00" w:rsidRDefault="004B69B3" w:rsidP="00732F06">
      <w:pPr>
        <w:pStyle w:val="BodyText"/>
        <w:ind w:right="355"/>
        <w:jc w:val="both"/>
      </w:pPr>
      <w:r>
        <w:t>criminology social justice penal abolition community-based alternatives to both the retributive,</w:t>
      </w:r>
      <w:r>
        <w:rPr>
          <w:spacing w:val="-57"/>
        </w:rPr>
        <w:t xml:space="preserve"> </w:t>
      </w:r>
      <w:r>
        <w:t>punitive, and utilitarian justice models used by most colonial criminal justice systems, which</w:t>
      </w:r>
      <w:r>
        <w:rPr>
          <w:spacing w:val="1"/>
        </w:rPr>
        <w:t xml:space="preserve"> </w:t>
      </w:r>
      <w:r>
        <w:t>victimize</w:t>
      </w:r>
      <w:r>
        <w:rPr>
          <w:spacing w:val="-3"/>
        </w:rPr>
        <w:t xml:space="preserve"> </w:t>
      </w:r>
      <w:r>
        <w:t>offenders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re-victimize</w:t>
      </w:r>
      <w:r>
        <w:rPr>
          <w:spacing w:val="-3"/>
        </w:rPr>
        <w:t xml:space="preserve"> </w:t>
      </w:r>
      <w:r>
        <w:t>survivors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offenses,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profits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people</w:t>
      </w:r>
      <w:r>
        <w:rPr>
          <w:spacing w:val="-57"/>
        </w:rPr>
        <w:t xml:space="preserve"> </w:t>
      </w:r>
      <w:r>
        <w:t>and corporate interests over community interests. The current punitive criminal justice system</w:t>
      </w:r>
      <w:r>
        <w:rPr>
          <w:spacing w:val="1"/>
        </w:rPr>
        <w:t xml:space="preserve"> </w:t>
      </w:r>
      <w:r>
        <w:t>takes control, responsibility, healing, and accountability away from victims and offenders and</w:t>
      </w:r>
      <w:r>
        <w:rPr>
          <w:spacing w:val="1"/>
        </w:rPr>
        <w:t xml:space="preserve"> </w:t>
      </w:r>
      <w:r>
        <w:t>instead gives them a powerless and victimizing experience. Transformative justice, a</w:t>
      </w:r>
      <w:r>
        <w:rPr>
          <w:spacing w:val="1"/>
        </w:rPr>
        <w:t xml:space="preserve"> </w:t>
      </w:r>
      <w:r>
        <w:t>decolonizing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anti-oppression approach,</w:t>
      </w:r>
      <w:r>
        <w:rPr>
          <w:spacing w:val="-1"/>
        </w:rPr>
        <w:t xml:space="preserve"> </w:t>
      </w:r>
      <w:r>
        <w:t>however, views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not from</w:t>
      </w:r>
      <w:r>
        <w:rPr>
          <w:spacing w:val="-1"/>
        </w:rPr>
        <w:t xml:space="preserve"> </w:t>
      </w:r>
      <w:r>
        <w:t>the lens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14:paraId="20FCDF23" w14:textId="77777777" w:rsidR="00200E00" w:rsidRDefault="004B69B3" w:rsidP="00732F06">
      <w:pPr>
        <w:pStyle w:val="BodyText"/>
        <w:ind w:right="222"/>
        <w:jc w:val="both"/>
      </w:pPr>
      <w:r>
        <w:t>criminal justice system, but from the community; as such, those involved in the conflict are seen</w:t>
      </w:r>
      <w:r>
        <w:rPr>
          <w:spacing w:val="-58"/>
        </w:rPr>
        <w:t xml:space="preserve"> </w:t>
      </w:r>
      <w:r>
        <w:t>as individuals rather than victims or offenders. Moreover, transformative justice works to</w:t>
      </w:r>
      <w:r>
        <w:rPr>
          <w:spacing w:val="1"/>
        </w:rPr>
        <w:t xml:space="preserve"> </w:t>
      </w:r>
      <w:r>
        <w:t>dismantle oppression by systems of domination, such as racism, sexism, homophobia, ageism,</w:t>
      </w:r>
    </w:p>
    <w:p w14:paraId="2008FEA2" w14:textId="77777777" w:rsidR="00200E00" w:rsidRDefault="004B69B3" w:rsidP="00732F06">
      <w:pPr>
        <w:pStyle w:val="BodyText"/>
        <w:ind w:right="608"/>
        <w:jc w:val="both"/>
      </w:pPr>
      <w:r>
        <w:t>elitism, statism, classism, transphobia, ecocide, speciesism, and ableism within all domestic,</w:t>
      </w:r>
      <w:r>
        <w:rPr>
          <w:spacing w:val="-58"/>
        </w:rPr>
        <w:t xml:space="preserve"> </w:t>
      </w:r>
      <w:r>
        <w:t>interpersonal,</w:t>
      </w:r>
      <w:r>
        <w:rPr>
          <w:spacing w:val="-1"/>
        </w:rPr>
        <w:t xml:space="preserve"> </w:t>
      </w:r>
      <w:r>
        <w:t>global,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that foster</w:t>
      </w:r>
      <w:r>
        <w:rPr>
          <w:spacing w:val="-1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but 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</w:p>
    <w:p w14:paraId="141D5A2E" w14:textId="77777777" w:rsidR="00200E00" w:rsidRDefault="004B69B3" w:rsidP="00732F06">
      <w:pPr>
        <w:pStyle w:val="BodyText"/>
        <w:ind w:right="382"/>
        <w:jc w:val="both"/>
      </w:pPr>
      <w:r>
        <w:t>eugenics, capitalism, and colonialism. In short, transformative justice is restorative justice plus</w:t>
      </w:r>
      <w:r>
        <w:rPr>
          <w:spacing w:val="-58"/>
        </w:rPr>
        <w:t xml:space="preserve"> </w:t>
      </w:r>
      <w:r>
        <w:t>social justice. Transformative justice expands the social justice model, which challenges and</w:t>
      </w:r>
      <w:r>
        <w:rPr>
          <w:spacing w:val="1"/>
        </w:rPr>
        <w:t xml:space="preserve"> </w:t>
      </w:r>
      <w:r>
        <w:t xml:space="preserve">identifies injustices, </w:t>
      </w:r>
      <w:proofErr w:type="gramStart"/>
      <w:r>
        <w:t>in order to</w:t>
      </w:r>
      <w:proofErr w:type="gramEnd"/>
      <w:r>
        <w:t xml:space="preserve"> create organized processes of addressing and ending those</w:t>
      </w:r>
      <w:r>
        <w:rPr>
          <w:spacing w:val="1"/>
        </w:rPr>
        <w:t xml:space="preserve"> </w:t>
      </w:r>
      <w:r>
        <w:t>injustices and providing space and place for marginalized voices. Transformative justice also</w:t>
      </w:r>
      <w:r>
        <w:rPr>
          <w:spacing w:val="1"/>
        </w:rPr>
        <w:t xml:space="preserve"> </w:t>
      </w:r>
      <w:r>
        <w:t>builds</w:t>
      </w:r>
      <w:r>
        <w:rPr>
          <w:spacing w:val="-1"/>
        </w:rPr>
        <w:t xml:space="preserve"> </w:t>
      </w:r>
      <w:r>
        <w:t>off the principles of, anarchism,</w:t>
      </w:r>
      <w:r>
        <w:rPr>
          <w:spacing w:val="-1"/>
        </w:rPr>
        <w:t xml:space="preserve"> </w:t>
      </w:r>
      <w:r>
        <w:t>decolonizing, prison abolition, healing</w:t>
      </w:r>
      <w:r>
        <w:rPr>
          <w:spacing w:val="-1"/>
        </w:rPr>
        <w:t xml:space="preserve"> </w:t>
      </w:r>
      <w:r>
        <w:t>justice,</w:t>
      </w:r>
    </w:p>
    <w:p w14:paraId="45195B92" w14:textId="77777777" w:rsidR="00200E00" w:rsidRDefault="004B69B3" w:rsidP="00732F06">
      <w:pPr>
        <w:pStyle w:val="BodyText"/>
        <w:jc w:val="both"/>
      </w:pPr>
      <w:r>
        <w:t>Quakerism, liberation, revolutionary social justice resistance movements, First Nations in</w:t>
      </w:r>
    </w:p>
    <w:p w14:paraId="78DAC71A" w14:textId="77777777" w:rsidR="00200E00" w:rsidRDefault="004B69B3" w:rsidP="00732F06">
      <w:pPr>
        <w:pStyle w:val="BodyText"/>
        <w:ind w:right="555"/>
        <w:jc w:val="both"/>
      </w:pPr>
      <w:r>
        <w:t xml:space="preserve">Canada, and restorative justice </w:t>
      </w:r>
      <w:proofErr w:type="gramStart"/>
      <w:r>
        <w:t>in order to</w:t>
      </w:r>
      <w:proofErr w:type="gramEnd"/>
      <w:r>
        <w:t xml:space="preserve"> dismantle oppression, repression, suppression, and</w:t>
      </w:r>
      <w:r>
        <w:rPr>
          <w:spacing w:val="-58"/>
        </w:rPr>
        <w:t xml:space="preserve"> </w:t>
      </w:r>
      <w:r>
        <w:t>domination.</w:t>
      </w:r>
    </w:p>
    <w:p w14:paraId="7C153331" w14:textId="77777777" w:rsidR="00200E00" w:rsidRDefault="00200E00" w:rsidP="00732F06">
      <w:pPr>
        <w:pStyle w:val="BodyText"/>
        <w:spacing w:before="6"/>
        <w:ind w:left="0"/>
        <w:jc w:val="both"/>
        <w:rPr>
          <w:sz w:val="36"/>
        </w:rPr>
      </w:pPr>
    </w:p>
    <w:p w14:paraId="5459DDA7" w14:textId="77777777" w:rsidR="00200E00" w:rsidRDefault="004B69B3">
      <w:pPr>
        <w:pStyle w:val="BodyText"/>
      </w:pPr>
      <w:r>
        <w:t>LOCATION</w:t>
      </w:r>
    </w:p>
    <w:p w14:paraId="16993D71" w14:textId="77777777" w:rsidR="00200E00" w:rsidRDefault="00200E00">
      <w:pPr>
        <w:pStyle w:val="BodyText"/>
        <w:spacing w:before="6"/>
        <w:ind w:left="0"/>
        <w:rPr>
          <w:sz w:val="36"/>
        </w:rPr>
      </w:pPr>
    </w:p>
    <w:p w14:paraId="0FD6CF80" w14:textId="77777777" w:rsidR="00200E00" w:rsidRDefault="004B69B3">
      <w:pPr>
        <w:pStyle w:val="BodyText"/>
        <w:ind w:right="254"/>
      </w:pPr>
      <w:r>
        <w:t>The</w:t>
      </w:r>
      <w:r>
        <w:rPr>
          <w:spacing w:val="-7"/>
        </w:rPr>
        <w:t xml:space="preserve"> </w:t>
      </w:r>
      <w:r>
        <w:t>Transformative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Journal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Lake</w:t>
      </w:r>
      <w:r>
        <w:rPr>
          <w:spacing w:val="-57"/>
        </w:rPr>
        <w:t xml:space="preserve"> </w:t>
      </w:r>
      <w:r>
        <w:t>Community College.</w:t>
      </w:r>
    </w:p>
    <w:p w14:paraId="3EE324DC" w14:textId="77777777" w:rsidR="00200E00" w:rsidRDefault="004B69B3">
      <w:pPr>
        <w:pStyle w:val="BodyText"/>
        <w:ind w:right="7064"/>
      </w:pPr>
      <w:r>
        <w:rPr>
          <w:spacing w:val="-2"/>
        </w:rPr>
        <w:t xml:space="preserve">Dr. Anthony </w:t>
      </w:r>
      <w:r>
        <w:rPr>
          <w:spacing w:val="-1"/>
        </w:rPr>
        <w:t xml:space="preserve">J. </w:t>
      </w:r>
      <w:proofErr w:type="spellStart"/>
      <w:r>
        <w:rPr>
          <w:spacing w:val="-1"/>
        </w:rPr>
        <w:t>Nocella</w:t>
      </w:r>
      <w:proofErr w:type="spellEnd"/>
      <w:r>
        <w:rPr>
          <w:spacing w:val="-1"/>
        </w:rPr>
        <w:t xml:space="preserve"> II</w:t>
      </w:r>
      <w:r>
        <w:rPr>
          <w:spacing w:val="-57"/>
        </w:rPr>
        <w:t xml:space="preserve"> </w:t>
      </w:r>
      <w:r>
        <w:t>Managing Editor</w:t>
      </w:r>
    </w:p>
    <w:p w14:paraId="2B09F114" w14:textId="77777777" w:rsidR="00200E00" w:rsidRDefault="004B69B3">
      <w:pPr>
        <w:pStyle w:val="BodyText"/>
        <w:ind w:right="6460"/>
      </w:pPr>
      <w:r>
        <w:t>Department of Criminal Justice</w:t>
      </w:r>
      <w:r>
        <w:rPr>
          <w:spacing w:val="-58"/>
        </w:rPr>
        <w:t xml:space="preserve"> </w:t>
      </w:r>
      <w:r>
        <w:t>Salt Lake Community College</w:t>
      </w:r>
      <w:r>
        <w:rPr>
          <w:spacing w:val="1"/>
        </w:rPr>
        <w:t xml:space="preserve"> </w:t>
      </w:r>
      <w:r>
        <w:t>Larry H. Miller Campus</w:t>
      </w:r>
    </w:p>
    <w:p w14:paraId="377247FC" w14:textId="77777777" w:rsidR="00200E00" w:rsidRDefault="004B69B3">
      <w:pPr>
        <w:pStyle w:val="BodyText"/>
        <w:ind w:right="5196"/>
      </w:pPr>
      <w:r>
        <w:t>Public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270</w:t>
      </w:r>
    </w:p>
    <w:p w14:paraId="36405F78" w14:textId="77777777" w:rsidR="00200E00" w:rsidRDefault="004B69B3">
      <w:pPr>
        <w:pStyle w:val="BodyText"/>
      </w:pPr>
      <w:r>
        <w:t>410</w:t>
      </w:r>
      <w:r>
        <w:rPr>
          <w:spacing w:val="-11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9800</w:t>
      </w:r>
    </w:p>
    <w:p w14:paraId="5E9B5F06" w14:textId="77777777" w:rsidR="00200E00" w:rsidRDefault="004B69B3">
      <w:pPr>
        <w:pStyle w:val="BodyText"/>
        <w:ind w:right="8168"/>
      </w:pPr>
      <w:r>
        <w:t>South</w:t>
      </w:r>
      <w:r>
        <w:rPr>
          <w:spacing w:val="31"/>
        </w:rPr>
        <w:t xml:space="preserve"> </w:t>
      </w:r>
      <w:r>
        <w:t>Sandy,</w:t>
      </w:r>
      <w:r>
        <w:rPr>
          <w:spacing w:val="-57"/>
        </w:rPr>
        <w:t xml:space="preserve"> </w:t>
      </w:r>
      <w:r>
        <w:t>Utah,</w:t>
      </w:r>
      <w:r>
        <w:rPr>
          <w:spacing w:val="1"/>
        </w:rPr>
        <w:t xml:space="preserve"> </w:t>
      </w:r>
      <w:r>
        <w:t>84070</w:t>
      </w:r>
    </w:p>
    <w:p w14:paraId="042ED838" w14:textId="77777777" w:rsidR="00200E00" w:rsidRDefault="00200E00"/>
    <w:p w14:paraId="1C05FFDD" w14:textId="77777777" w:rsidR="00C41CCD" w:rsidRDefault="00C41CCD"/>
    <w:p w14:paraId="7B819852" w14:textId="77777777" w:rsidR="00C41CCD" w:rsidRDefault="00C41CCD"/>
    <w:p w14:paraId="052F6003" w14:textId="77777777" w:rsidR="00C41CCD" w:rsidRPr="00D56627" w:rsidRDefault="00C41CCD" w:rsidP="00C41CCD">
      <w:pPr>
        <w:jc w:val="center"/>
        <w:outlineLvl w:val="0"/>
        <w:rPr>
          <w:b/>
          <w:bCs/>
          <w:kern w:val="36"/>
        </w:rPr>
      </w:pPr>
      <w:r w:rsidRPr="00D56627">
        <w:rPr>
          <w:b/>
          <w:bCs/>
          <w:kern w:val="36"/>
        </w:rPr>
        <w:lastRenderedPageBreak/>
        <w:t>EDITORIAL TEAM</w:t>
      </w:r>
    </w:p>
    <w:p w14:paraId="0582F530" w14:textId="77777777" w:rsidR="00C41CCD" w:rsidRPr="00D56627" w:rsidRDefault="00C41CCD" w:rsidP="00C41CCD">
      <w:r w:rsidRPr="00D56627">
        <w:rPr>
          <w:b/>
          <w:bCs/>
        </w:rPr>
        <w:t>Editor</w:t>
      </w:r>
    </w:p>
    <w:p w14:paraId="0C04D85B" w14:textId="77777777" w:rsidR="00C41CCD" w:rsidRDefault="00C41CCD" w:rsidP="00C41CCD">
      <w:pPr>
        <w:widowControl/>
        <w:numPr>
          <w:ilvl w:val="0"/>
          <w:numId w:val="3"/>
        </w:numPr>
        <w:autoSpaceDE/>
        <w:autoSpaceDN/>
      </w:pPr>
      <w:r>
        <w:t>Lucas Alan Dietsche</w:t>
      </w:r>
    </w:p>
    <w:p w14:paraId="30ECCB17" w14:textId="77777777" w:rsidR="00C41CCD" w:rsidRPr="00D56627" w:rsidRDefault="00C41CCD" w:rsidP="00C41CCD">
      <w:pPr>
        <w:ind w:left="720"/>
      </w:pPr>
      <w:r>
        <w:t>Adams State University</w:t>
      </w:r>
      <w:r w:rsidRPr="00D56627">
        <w:br/>
        <w:t>transformativejusticejournal@gmail.com</w:t>
      </w:r>
    </w:p>
    <w:p w14:paraId="0737F565" w14:textId="77777777" w:rsidR="00C41CCD" w:rsidRPr="00D56627" w:rsidRDefault="00C41CCD" w:rsidP="00C41CCD">
      <w:r>
        <w:rPr>
          <w:b/>
          <w:bCs/>
        </w:rPr>
        <w:br/>
      </w:r>
      <w:r w:rsidRPr="00D56627">
        <w:rPr>
          <w:b/>
          <w:bCs/>
        </w:rPr>
        <w:t>Managing Editor</w:t>
      </w:r>
    </w:p>
    <w:p w14:paraId="08CDD479" w14:textId="77777777" w:rsidR="00C41CCD" w:rsidRPr="00D56627" w:rsidRDefault="00C41CCD" w:rsidP="00C41CCD">
      <w:pPr>
        <w:widowControl/>
        <w:numPr>
          <w:ilvl w:val="0"/>
          <w:numId w:val="4"/>
        </w:numPr>
        <w:autoSpaceDE/>
        <w:autoSpaceDN/>
      </w:pPr>
      <w:r w:rsidRPr="00D56627">
        <w:t xml:space="preserve">Dr. Anthony J. </w:t>
      </w:r>
      <w:proofErr w:type="spellStart"/>
      <w:r w:rsidRPr="00D56627">
        <w:t>Nocella</w:t>
      </w:r>
      <w:proofErr w:type="spellEnd"/>
      <w:r w:rsidRPr="00D56627">
        <w:t xml:space="preserve"> II</w:t>
      </w:r>
      <w:r w:rsidRPr="00D56627">
        <w:br/>
        <w:t>Salt Lake Community College</w:t>
      </w:r>
    </w:p>
    <w:p w14:paraId="5B5CE2F3" w14:textId="77777777" w:rsidR="00C41CCD" w:rsidRPr="00D56627" w:rsidRDefault="00C41CCD" w:rsidP="00C41CCD">
      <w:r>
        <w:rPr>
          <w:b/>
          <w:bCs/>
        </w:rPr>
        <w:br/>
      </w:r>
      <w:r w:rsidRPr="00D56627">
        <w:rPr>
          <w:b/>
          <w:bCs/>
        </w:rPr>
        <w:t>Associate Editors</w:t>
      </w:r>
    </w:p>
    <w:p w14:paraId="157B5893" w14:textId="77777777" w:rsidR="00C41CCD" w:rsidRPr="00D56627" w:rsidRDefault="00C41CCD" w:rsidP="00C41CCD">
      <w:pPr>
        <w:widowControl/>
        <w:numPr>
          <w:ilvl w:val="0"/>
          <w:numId w:val="5"/>
        </w:numPr>
        <w:autoSpaceDE/>
        <w:autoSpaceDN/>
      </w:pPr>
      <w:r w:rsidRPr="00D56627">
        <w:t xml:space="preserve">Dr. Kim </w:t>
      </w:r>
      <w:proofErr w:type="spellStart"/>
      <w:r w:rsidRPr="00D56627">
        <w:t>Socha</w:t>
      </w:r>
      <w:proofErr w:type="spellEnd"/>
      <w:r w:rsidRPr="00D56627">
        <w:br/>
        <w:t>Normandale Community College</w:t>
      </w:r>
    </w:p>
    <w:p w14:paraId="3801C024" w14:textId="77777777" w:rsidR="00C41CCD" w:rsidRPr="00D56627" w:rsidRDefault="00C41CCD" w:rsidP="00C41CCD">
      <w:pPr>
        <w:widowControl/>
        <w:numPr>
          <w:ilvl w:val="0"/>
          <w:numId w:val="5"/>
        </w:numPr>
        <w:autoSpaceDE/>
        <w:autoSpaceDN/>
      </w:pPr>
      <w:r w:rsidRPr="00D56627">
        <w:t>Dr. Nancy Heitzeg</w:t>
      </w:r>
      <w:r w:rsidRPr="00D56627">
        <w:br/>
        <w:t>St. Catherine University</w:t>
      </w:r>
    </w:p>
    <w:p w14:paraId="3634FC85" w14:textId="77777777" w:rsidR="00C41CCD" w:rsidRPr="00D56627" w:rsidRDefault="00C41CCD" w:rsidP="00C41CCD">
      <w:pPr>
        <w:widowControl/>
        <w:numPr>
          <w:ilvl w:val="0"/>
          <w:numId w:val="5"/>
        </w:numPr>
        <w:autoSpaceDE/>
        <w:autoSpaceDN/>
      </w:pPr>
      <w:r w:rsidRPr="00D56627">
        <w:t xml:space="preserve">Dr. Judah </w:t>
      </w:r>
      <w:proofErr w:type="spellStart"/>
      <w:r w:rsidRPr="00D56627">
        <w:t>Schept</w:t>
      </w:r>
      <w:proofErr w:type="spellEnd"/>
      <w:r w:rsidRPr="00D56627">
        <w:br/>
        <w:t>Eastern Kentucky University</w:t>
      </w:r>
    </w:p>
    <w:p w14:paraId="29C8532F" w14:textId="77777777" w:rsidR="00C41CCD" w:rsidRPr="00D56627" w:rsidRDefault="00C41CCD" w:rsidP="00C41CCD">
      <w:pPr>
        <w:widowControl/>
        <w:numPr>
          <w:ilvl w:val="0"/>
          <w:numId w:val="5"/>
        </w:numPr>
        <w:autoSpaceDE/>
        <w:autoSpaceDN/>
      </w:pPr>
      <w:r w:rsidRPr="00D56627">
        <w:t xml:space="preserve">Dr. </w:t>
      </w:r>
      <w:proofErr w:type="spellStart"/>
      <w:r w:rsidRPr="00D56627">
        <w:t>Mecke</w:t>
      </w:r>
      <w:proofErr w:type="spellEnd"/>
      <w:r w:rsidRPr="00D56627">
        <w:t xml:space="preserve"> Nagel</w:t>
      </w:r>
      <w:r w:rsidRPr="00D56627">
        <w:br/>
        <w:t>SUNY Cortland</w:t>
      </w:r>
    </w:p>
    <w:p w14:paraId="052BF5E3" w14:textId="77777777" w:rsidR="00C41CCD" w:rsidRDefault="00C41CCD" w:rsidP="00C41CCD">
      <w:pPr>
        <w:widowControl/>
        <w:numPr>
          <w:ilvl w:val="0"/>
          <w:numId w:val="5"/>
        </w:numPr>
        <w:autoSpaceDE/>
        <w:autoSpaceDN/>
      </w:pPr>
      <w:r w:rsidRPr="00D56627">
        <w:t>Dr. Jason Campbell</w:t>
      </w:r>
      <w:r w:rsidRPr="00D56627">
        <w:br/>
        <w:t>Nova Southeastern University</w:t>
      </w:r>
    </w:p>
    <w:p w14:paraId="0284C7B5" w14:textId="77777777" w:rsidR="00C41CCD" w:rsidRDefault="00C41CCD" w:rsidP="00C41CCD"/>
    <w:p w14:paraId="3AEE0DBF" w14:textId="77777777" w:rsidR="00C41CCD" w:rsidRPr="005162AA" w:rsidRDefault="00C41CCD" w:rsidP="00C41CCD">
      <w:pPr>
        <w:rPr>
          <w:b/>
          <w:bCs/>
        </w:rPr>
      </w:pPr>
      <w:r w:rsidRPr="005162AA">
        <w:rPr>
          <w:b/>
          <w:bCs/>
        </w:rPr>
        <w:t>Incarcerated People Liaison</w:t>
      </w:r>
    </w:p>
    <w:p w14:paraId="59922B8F" w14:textId="77777777" w:rsidR="00C41CCD" w:rsidRPr="005162AA" w:rsidRDefault="00C41CCD" w:rsidP="00C41CCD">
      <w:pPr>
        <w:widowControl/>
        <w:numPr>
          <w:ilvl w:val="0"/>
          <w:numId w:val="8"/>
        </w:numPr>
        <w:autoSpaceDE/>
        <w:autoSpaceDN/>
      </w:pPr>
      <w:r>
        <w:t xml:space="preserve">Aubrey </w:t>
      </w:r>
      <w:proofErr w:type="spellStart"/>
      <w:r>
        <w:t>Lommel</w:t>
      </w:r>
      <w:proofErr w:type="spellEnd"/>
    </w:p>
    <w:p w14:paraId="579DEF41" w14:textId="77777777" w:rsidR="00C41CCD" w:rsidRDefault="00C41CCD" w:rsidP="00C41CCD">
      <w:pPr>
        <w:ind w:left="720"/>
      </w:pPr>
      <w:r w:rsidRPr="005162AA">
        <w:t xml:space="preserve"> Save the </w:t>
      </w:r>
      <w:proofErr w:type="gramStart"/>
      <w:r w:rsidRPr="005162AA">
        <w:t>Kids</w:t>
      </w:r>
      <w:proofErr w:type="gramEnd"/>
      <w:r w:rsidRPr="005162AA">
        <w:t xml:space="preserve"> </w:t>
      </w:r>
    </w:p>
    <w:p w14:paraId="60F07670" w14:textId="77777777" w:rsidR="00C41CCD" w:rsidRPr="001D40EF" w:rsidRDefault="00C41CCD" w:rsidP="00C41CCD">
      <w:pPr>
        <w:ind w:left="720"/>
      </w:pPr>
      <w:hyperlink r:id="rId14" w:history="1">
        <w:r w:rsidRPr="001D40EF">
          <w:rPr>
            <w:rStyle w:val="Hyperlink"/>
          </w:rPr>
          <w:t>anlommel@gmail.com</w:t>
        </w:r>
      </w:hyperlink>
    </w:p>
    <w:p w14:paraId="03FCA120" w14:textId="77777777" w:rsidR="00C41CCD" w:rsidRDefault="00C41CCD" w:rsidP="00C41CCD">
      <w:pPr>
        <w:ind w:left="720"/>
      </w:pPr>
    </w:p>
    <w:p w14:paraId="0DBDF476" w14:textId="77777777" w:rsidR="00C41CCD" w:rsidRPr="00D56627" w:rsidRDefault="00C41CCD" w:rsidP="00C41CCD">
      <w:r w:rsidRPr="00D56627">
        <w:rPr>
          <w:b/>
          <w:bCs/>
        </w:rPr>
        <w:t>Book Reviewer</w:t>
      </w:r>
    </w:p>
    <w:p w14:paraId="4B58104F" w14:textId="77777777" w:rsidR="00C41CCD" w:rsidRPr="00D56627" w:rsidRDefault="00C41CCD" w:rsidP="00C41CCD">
      <w:pPr>
        <w:widowControl/>
        <w:numPr>
          <w:ilvl w:val="0"/>
          <w:numId w:val="6"/>
        </w:numPr>
        <w:autoSpaceDE/>
        <w:autoSpaceDN/>
      </w:pPr>
      <w:r w:rsidRPr="00D56627">
        <w:t xml:space="preserve">Mark </w:t>
      </w:r>
      <w:proofErr w:type="spellStart"/>
      <w:r w:rsidRPr="00D56627">
        <w:t>Lafrenz</w:t>
      </w:r>
      <w:proofErr w:type="spellEnd"/>
      <w:r w:rsidRPr="00D56627">
        <w:br/>
        <w:t>University of Buffalo</w:t>
      </w:r>
    </w:p>
    <w:p w14:paraId="0C767E72" w14:textId="77777777" w:rsidR="00C41CCD" w:rsidRPr="00D56627" w:rsidRDefault="00C41CCD" w:rsidP="00C41CCD">
      <w:pPr>
        <w:widowControl/>
        <w:numPr>
          <w:ilvl w:val="0"/>
          <w:numId w:val="6"/>
        </w:numPr>
        <w:autoSpaceDE/>
        <w:autoSpaceDN/>
      </w:pPr>
      <w:r w:rsidRPr="00D56627">
        <w:t xml:space="preserve">Dr. Ben </w:t>
      </w:r>
      <w:proofErr w:type="spellStart"/>
      <w:r w:rsidRPr="00D56627">
        <w:t>Brucato</w:t>
      </w:r>
      <w:proofErr w:type="spellEnd"/>
      <w:r w:rsidRPr="00D56627">
        <w:br/>
        <w:t>Rhode Island College</w:t>
      </w:r>
      <w:r w:rsidRPr="00D56627">
        <w:br/>
      </w:r>
    </w:p>
    <w:p w14:paraId="38DD836D" w14:textId="77777777" w:rsidR="00C41CCD" w:rsidRPr="00D56627" w:rsidRDefault="00C41CCD" w:rsidP="00C41CCD">
      <w:r w:rsidRPr="00D56627">
        <w:rPr>
          <w:b/>
          <w:bCs/>
        </w:rPr>
        <w:t>Article Reviewer</w:t>
      </w:r>
    </w:p>
    <w:p w14:paraId="2507C64A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  <w:rPr>
          <w:lang w:val="de-DE"/>
        </w:rPr>
      </w:pPr>
      <w:r w:rsidRPr="00D56627">
        <w:rPr>
          <w:lang w:val="de-DE"/>
        </w:rPr>
        <w:t>Dr. Mark Seis</w:t>
      </w:r>
      <w:r w:rsidRPr="00D56627">
        <w:rPr>
          <w:lang w:val="de-DE"/>
        </w:rPr>
        <w:br/>
        <w:t>Fort Lewis College</w:t>
      </w:r>
    </w:p>
    <w:p w14:paraId="364EC89E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</w:pPr>
      <w:r w:rsidRPr="00D56627">
        <w:t>Dr. Dean Adams</w:t>
      </w:r>
      <w:r w:rsidRPr="00D56627">
        <w:br/>
        <w:t>University of Illinois, Chicago</w:t>
      </w:r>
    </w:p>
    <w:p w14:paraId="07733709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</w:pPr>
      <w:r w:rsidRPr="00D56627">
        <w:t xml:space="preserve">Dr. Jason Del </w:t>
      </w:r>
      <w:proofErr w:type="spellStart"/>
      <w:r w:rsidRPr="00D56627">
        <w:t>Gandio</w:t>
      </w:r>
      <w:proofErr w:type="spellEnd"/>
      <w:r w:rsidRPr="00D56627">
        <w:br/>
        <w:t>Temple University</w:t>
      </w:r>
    </w:p>
    <w:p w14:paraId="6A12FB61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</w:pPr>
      <w:r w:rsidRPr="00D56627">
        <w:t>Dr. Daniel White Hodge</w:t>
      </w:r>
      <w:r w:rsidRPr="00D56627">
        <w:br/>
        <w:t>North Park University</w:t>
      </w:r>
    </w:p>
    <w:p w14:paraId="7542B165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</w:pPr>
      <w:r w:rsidRPr="00D56627">
        <w:t>Dr. Priya Parmar</w:t>
      </w:r>
      <w:r w:rsidRPr="00D56627">
        <w:br/>
        <w:t>CUNY Brooklyn</w:t>
      </w:r>
    </w:p>
    <w:p w14:paraId="1A9C64E2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</w:pPr>
      <w:r w:rsidRPr="00D56627">
        <w:t>Dr. Beverly Yuen Thompson</w:t>
      </w:r>
      <w:r w:rsidRPr="00D56627">
        <w:br/>
        <w:t>Siena College</w:t>
      </w:r>
    </w:p>
    <w:p w14:paraId="7CD6E8DF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</w:pPr>
      <w:r w:rsidRPr="00D56627">
        <w:t>Brian Trautman</w:t>
      </w:r>
      <w:r w:rsidRPr="00D56627">
        <w:br/>
        <w:t>Berkshire Community College</w:t>
      </w:r>
    </w:p>
    <w:p w14:paraId="5BB0AABF" w14:textId="77777777" w:rsidR="00C41CCD" w:rsidRPr="00D56627" w:rsidRDefault="00C41CCD" w:rsidP="00C41CCD">
      <w:pPr>
        <w:widowControl/>
        <w:numPr>
          <w:ilvl w:val="0"/>
          <w:numId w:val="7"/>
        </w:numPr>
        <w:autoSpaceDE/>
        <w:autoSpaceDN/>
      </w:pPr>
      <w:r w:rsidRPr="00D56627">
        <w:t xml:space="preserve">Dr. </w:t>
      </w:r>
      <w:proofErr w:type="spellStart"/>
      <w:r w:rsidRPr="00D56627">
        <w:t>Máel</w:t>
      </w:r>
      <w:proofErr w:type="spellEnd"/>
      <w:r w:rsidRPr="00D56627">
        <w:t xml:space="preserve"> </w:t>
      </w:r>
      <w:proofErr w:type="spellStart"/>
      <w:r w:rsidRPr="00D56627">
        <w:t>Embser</w:t>
      </w:r>
      <w:proofErr w:type="spellEnd"/>
      <w:r w:rsidRPr="00D56627">
        <w:t>-Herbert</w:t>
      </w:r>
      <w:r w:rsidRPr="00D56627">
        <w:br/>
        <w:t>Hamline University</w:t>
      </w:r>
    </w:p>
    <w:p w14:paraId="4211205E" w14:textId="77777777" w:rsidR="00C41CCD" w:rsidRDefault="00C41CCD"/>
    <w:p w14:paraId="5881C354" w14:textId="77777777" w:rsidR="00C41CCD" w:rsidRDefault="00C41CCD"/>
    <w:p w14:paraId="0999609E" w14:textId="26139682" w:rsidR="00C41CCD" w:rsidRDefault="00C41CCD">
      <w:pPr>
        <w:sectPr w:rsidR="00C41CCD">
          <w:pgSz w:w="12240" w:h="15840"/>
          <w:pgMar w:top="1340" w:right="1300" w:bottom="960" w:left="1340" w:header="727" w:footer="776" w:gutter="0"/>
          <w:cols w:space="720"/>
        </w:sectPr>
      </w:pPr>
    </w:p>
    <w:p w14:paraId="62D68E89" w14:textId="77777777" w:rsidR="00200E00" w:rsidRDefault="00200E00">
      <w:pPr>
        <w:sectPr w:rsidR="00200E00">
          <w:pgSz w:w="12240" w:h="15840"/>
          <w:pgMar w:top="1340" w:right="1300" w:bottom="960" w:left="1340" w:header="727" w:footer="776" w:gutter="0"/>
          <w:cols w:space="720"/>
        </w:sectPr>
      </w:pPr>
    </w:p>
    <w:p w14:paraId="5C26F775" w14:textId="77777777" w:rsidR="00200E00" w:rsidRDefault="004B69B3">
      <w:pPr>
        <w:pStyle w:val="BodyText"/>
        <w:spacing w:before="82"/>
      </w:pPr>
      <w:r>
        <w:lastRenderedPageBreak/>
        <w:t>SUBMISSION GUIDELINES</w:t>
      </w:r>
    </w:p>
    <w:p w14:paraId="5DF02D9A" w14:textId="77777777" w:rsidR="00200E00" w:rsidRDefault="00200E00">
      <w:pPr>
        <w:pStyle w:val="BodyText"/>
        <w:spacing w:before="6"/>
        <w:ind w:left="0"/>
        <w:rPr>
          <w:sz w:val="36"/>
        </w:rPr>
      </w:pPr>
    </w:p>
    <w:p w14:paraId="62124E93" w14:textId="77777777" w:rsidR="00200E00" w:rsidRDefault="004B69B3" w:rsidP="000F74CB">
      <w:pPr>
        <w:pStyle w:val="BodyText"/>
        <w:ind w:right="224"/>
        <w:jc w:val="both"/>
      </w:pP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article,</w:t>
      </w:r>
      <w:r>
        <w:rPr>
          <w:spacing w:val="-4"/>
        </w:rPr>
        <w:t xml:space="preserve"> </w:t>
      </w:r>
      <w:r>
        <w:t>essay,</w:t>
      </w:r>
      <w:r>
        <w:rPr>
          <w:spacing w:val="-4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notes,</w:t>
      </w:r>
      <w:r>
        <w:rPr>
          <w:spacing w:val="-4"/>
        </w:rPr>
        <w:t xml:space="preserve"> </w:t>
      </w:r>
      <w:r>
        <w:t>interviews,</w:t>
      </w:r>
      <w:r>
        <w:rPr>
          <w:spacing w:val="-57"/>
        </w:rPr>
        <w:t xml:space="preserve"> </w:t>
      </w:r>
      <w:r>
        <w:t>reflections,</w:t>
      </w:r>
      <w:r>
        <w:rPr>
          <w:spacing w:val="-1"/>
        </w:rPr>
        <w:t xml:space="preserve"> </w:t>
      </w:r>
      <w:r>
        <w:t>poems,</w:t>
      </w:r>
      <w:r>
        <w:rPr>
          <w:spacing w:val="-1"/>
        </w:rPr>
        <w:t xml:space="preserve"> </w:t>
      </w:r>
      <w:r>
        <w:t>art,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summary, etc.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5">
        <w:r>
          <w:t>transformativejusticejournal@gmail.com</w:t>
        </w:r>
      </w:hyperlink>
    </w:p>
    <w:p w14:paraId="735D513D" w14:textId="77777777" w:rsidR="00200E00" w:rsidRDefault="00200E00" w:rsidP="000F74CB">
      <w:pPr>
        <w:pStyle w:val="BodyText"/>
        <w:ind w:left="0"/>
        <w:jc w:val="both"/>
      </w:pPr>
    </w:p>
    <w:p w14:paraId="5E028A51" w14:textId="77777777" w:rsidR="00200E00" w:rsidRDefault="004B69B3" w:rsidP="000F74CB">
      <w:pPr>
        <w:pStyle w:val="BodyText"/>
        <w:jc w:val="both"/>
      </w:pPr>
      <w:r>
        <w:t>Value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Uniqueness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TJJ</w:t>
      </w:r>
    </w:p>
    <w:p w14:paraId="22813AB1" w14:textId="77777777" w:rsidR="00200E00" w:rsidRDefault="00200E00" w:rsidP="000F74CB">
      <w:pPr>
        <w:pStyle w:val="BodyText"/>
        <w:ind w:left="0"/>
        <w:jc w:val="both"/>
      </w:pPr>
    </w:p>
    <w:p w14:paraId="52B5560A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1061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Transformative</w:t>
      </w:r>
      <w:r>
        <w:rPr>
          <w:spacing w:val="-3"/>
          <w:sz w:val="24"/>
        </w:rPr>
        <w:t xml:space="preserve"> </w:t>
      </w:r>
      <w:r>
        <w:rPr>
          <w:sz w:val="24"/>
        </w:rPr>
        <w:t>Justice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influenced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 on</w:t>
      </w:r>
      <w:r>
        <w:rPr>
          <w:spacing w:val="-1"/>
          <w:sz w:val="24"/>
        </w:rPr>
        <w:t xml:space="preserve"> </w:t>
      </w:r>
      <w:r>
        <w:rPr>
          <w:sz w:val="24"/>
        </w:rPr>
        <w:t>Penal</w:t>
      </w:r>
      <w:r>
        <w:rPr>
          <w:spacing w:val="-14"/>
          <w:sz w:val="24"/>
        </w:rPr>
        <w:t xml:space="preserve"> </w:t>
      </w:r>
      <w:r>
        <w:rPr>
          <w:sz w:val="24"/>
        </w:rPr>
        <w:t>Abolition</w:t>
      </w:r>
      <w:r>
        <w:rPr>
          <w:spacing w:val="-1"/>
          <w:sz w:val="24"/>
        </w:rPr>
        <w:t xml:space="preserve"> </w:t>
      </w:r>
      <w:r>
        <w:rPr>
          <w:sz w:val="24"/>
        </w:rPr>
        <w:t>(ICOPA).</w:t>
      </w:r>
    </w:p>
    <w:p w14:paraId="11B2B140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382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Transformative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publishes</w:t>
      </w:r>
      <w:r>
        <w:rPr>
          <w:spacing w:val="-5"/>
          <w:sz w:val="24"/>
        </w:rPr>
        <w:t xml:space="preserve"> </w:t>
      </w:r>
      <w:r>
        <w:rPr>
          <w:sz w:val="24"/>
        </w:rPr>
        <w:t>rigorously</w:t>
      </w:r>
      <w:r>
        <w:rPr>
          <w:spacing w:val="-5"/>
          <w:sz w:val="24"/>
        </w:rPr>
        <w:t xml:space="preserve"> </w:t>
      </w:r>
      <w:r>
        <w:rPr>
          <w:sz w:val="24"/>
        </w:rPr>
        <w:t>peer-reviewed</w:t>
      </w:r>
      <w:r>
        <w:rPr>
          <w:spacing w:val="-6"/>
          <w:sz w:val="24"/>
        </w:rPr>
        <w:t xml:space="preserve"> </w:t>
      </w:r>
      <w:r>
        <w:rPr>
          <w:sz w:val="24"/>
        </w:rPr>
        <w:t>scholar-activist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of the highest quality.</w:t>
      </w:r>
    </w:p>
    <w:p w14:paraId="0F46A225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719"/>
        <w:jc w:val="both"/>
        <w:rPr>
          <w:i/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Transformative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provides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utmost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process.</w:t>
      </w:r>
    </w:p>
    <w:p w14:paraId="23C71A45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Transformative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free-to-access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journal.</w:t>
      </w:r>
    </w:p>
    <w:p w14:paraId="28477EB8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Transformative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charges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publication.</w:t>
      </w:r>
    </w:p>
    <w:p w14:paraId="59D50E6B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Transformative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encourages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</w:p>
    <w:p w14:paraId="5D96F3D7" w14:textId="77777777" w:rsidR="00200E00" w:rsidRDefault="004B69B3" w:rsidP="000F74CB">
      <w:pPr>
        <w:pStyle w:val="BodyText"/>
        <w:ind w:left="820" w:right="335"/>
        <w:jc w:val="both"/>
      </w:pPr>
      <w:r>
        <w:t>excluded from mainstream journals, such as, but not limited to use photographic, video,</w:t>
      </w:r>
      <w:r>
        <w:rPr>
          <w:spacing w:val="-58"/>
        </w:rPr>
        <w:t xml:space="preserve"> </w:t>
      </w:r>
      <w:r>
        <w:t>MP3, art, poems, raps, and new media work.</w:t>
      </w:r>
    </w:p>
    <w:p w14:paraId="03155833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Transformative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radical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</w:p>
    <w:p w14:paraId="64E54EE1" w14:textId="77777777" w:rsidR="00200E00" w:rsidRDefault="004B69B3" w:rsidP="000F74CB">
      <w:pPr>
        <w:pStyle w:val="BodyText"/>
        <w:ind w:left="820"/>
        <w:jc w:val="both"/>
      </w:pPr>
      <w:r>
        <w:t>grass-roots</w:t>
      </w:r>
      <w:r>
        <w:rPr>
          <w:spacing w:val="-3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activist-scholars,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organizers,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former</w:t>
      </w:r>
      <w:r>
        <w:rPr>
          <w:spacing w:val="-57"/>
        </w:rPr>
        <w:t xml:space="preserve"> </w:t>
      </w:r>
      <w:r>
        <w:t>prisoners from around the world.</w:t>
      </w:r>
    </w:p>
    <w:p w14:paraId="4C0FE9FA" w14:textId="77777777" w:rsidR="00200E00" w:rsidRDefault="00200E00">
      <w:pPr>
        <w:pStyle w:val="BodyText"/>
        <w:ind w:left="0"/>
      </w:pPr>
    </w:p>
    <w:p w14:paraId="198FFD4E" w14:textId="77777777" w:rsidR="00200E00" w:rsidRDefault="004B69B3">
      <w:pPr>
        <w:pStyle w:val="BodyText"/>
      </w:pPr>
      <w:r>
        <w:t>We</w:t>
      </w:r>
      <w:r>
        <w:rPr>
          <w:spacing w:val="-9"/>
        </w:rPr>
        <w:t xml:space="preserve"> </w:t>
      </w:r>
      <w:r>
        <w:t>Seek:</w:t>
      </w:r>
    </w:p>
    <w:p w14:paraId="43F558E0" w14:textId="77777777" w:rsidR="00200E00" w:rsidRDefault="00200E00">
      <w:pPr>
        <w:pStyle w:val="BodyText"/>
        <w:ind w:left="0"/>
      </w:pPr>
    </w:p>
    <w:p w14:paraId="365F646A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incarcerated writings and art – of any length</w:t>
      </w:r>
    </w:p>
    <w:p w14:paraId="049C0496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research articles and essays – 2,000 to 10,000 words</w:t>
      </w:r>
    </w:p>
    <w:p w14:paraId="7068AC4E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student final papers – no more than 10,000 words</w:t>
      </w:r>
    </w:p>
    <w:p w14:paraId="7AA726EA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course/class summaries – no more than 2,000 words</w:t>
      </w:r>
    </w:p>
    <w:p w14:paraId="798CE580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research notes – no more than 2,000 words</w:t>
      </w:r>
    </w:p>
    <w:p w14:paraId="2D4D6181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commentary – no more than 2,000 words</w:t>
      </w:r>
    </w:p>
    <w:p w14:paraId="0CA24B09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tactic and strategy analysis – no more than 10,000 words</w:t>
      </w:r>
    </w:p>
    <w:p w14:paraId="49256273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academic development – no more than 10,000 words</w:t>
      </w:r>
    </w:p>
    <w:p w14:paraId="3A3EA8E0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lecture/presentation summaries – no more than 2,000 words</w:t>
      </w:r>
    </w:p>
    <w:p w14:paraId="10E15DB6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conference/panel summaries – no more than 2,000 words</w:t>
      </w:r>
    </w:p>
    <w:p w14:paraId="30D4DBC5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events/protests/resistances summaries – no more than 2,000 words</w:t>
      </w:r>
    </w:p>
    <w:p w14:paraId="70FFE76F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action alert summaries – no more than 2,000 words</w:t>
      </w:r>
    </w:p>
    <w:p w14:paraId="245E897B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film, book, art, and media reviews – no more than 3,000 words</w:t>
      </w:r>
    </w:p>
    <w:p w14:paraId="59CD0CC6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interviews and dialogues – between 1,000 to 10,000 words</w:t>
      </w:r>
    </w:p>
    <w:p w14:paraId="2A6FE0A5" w14:textId="77777777" w:rsidR="00200E00" w:rsidRDefault="004B69B3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poems and rap – no more than 10,000 words</w:t>
      </w:r>
    </w:p>
    <w:p w14:paraId="2109F62E" w14:textId="77777777" w:rsidR="00200E00" w:rsidRDefault="00200E00">
      <w:pPr>
        <w:pStyle w:val="BodyText"/>
        <w:ind w:left="0"/>
        <w:rPr>
          <w:sz w:val="26"/>
        </w:rPr>
      </w:pPr>
    </w:p>
    <w:p w14:paraId="16360D31" w14:textId="77777777" w:rsidR="00200E00" w:rsidRDefault="00200E00">
      <w:pPr>
        <w:pStyle w:val="BodyText"/>
        <w:ind w:left="0"/>
        <w:rPr>
          <w:sz w:val="26"/>
        </w:rPr>
      </w:pPr>
    </w:p>
    <w:p w14:paraId="32A4D968" w14:textId="77777777" w:rsidR="00200E00" w:rsidRDefault="00200E00">
      <w:pPr>
        <w:pStyle w:val="BodyText"/>
        <w:ind w:left="0"/>
        <w:rPr>
          <w:sz w:val="26"/>
        </w:rPr>
      </w:pPr>
    </w:p>
    <w:p w14:paraId="793544FE" w14:textId="77777777" w:rsidR="00200E00" w:rsidRDefault="00200E00">
      <w:pPr>
        <w:pStyle w:val="BodyText"/>
        <w:ind w:left="0"/>
        <w:rPr>
          <w:sz w:val="26"/>
        </w:rPr>
      </w:pPr>
    </w:p>
    <w:p w14:paraId="0BA4B8CA" w14:textId="77777777" w:rsidR="00200E00" w:rsidRDefault="00200E00">
      <w:pPr>
        <w:pStyle w:val="BodyText"/>
        <w:spacing w:before="6"/>
        <w:ind w:left="0"/>
        <w:rPr>
          <w:sz w:val="29"/>
        </w:rPr>
      </w:pPr>
    </w:p>
    <w:p w14:paraId="13B04030" w14:textId="77777777" w:rsidR="00732F06" w:rsidRDefault="00732F06">
      <w:pPr>
        <w:pStyle w:val="BodyText"/>
      </w:pPr>
    </w:p>
    <w:p w14:paraId="3CE37426" w14:textId="77777777" w:rsidR="00732F06" w:rsidRDefault="00732F06">
      <w:pPr>
        <w:pStyle w:val="BodyText"/>
      </w:pPr>
    </w:p>
    <w:p w14:paraId="7A844A2D" w14:textId="77777777" w:rsidR="00732F06" w:rsidRDefault="00732F06">
      <w:pPr>
        <w:pStyle w:val="BodyText"/>
      </w:pPr>
    </w:p>
    <w:p w14:paraId="62165856" w14:textId="25913D3F" w:rsidR="00732F06" w:rsidRDefault="00732F06" w:rsidP="00732F06">
      <w:pPr>
        <w:pStyle w:val="BodyText"/>
        <w:sectPr w:rsidR="00732F06">
          <w:pgSz w:w="12240" w:h="15840"/>
          <w:pgMar w:top="1340" w:right="1300" w:bottom="960" w:left="1340" w:header="727" w:footer="776" w:gutter="0"/>
          <w:cols w:space="720"/>
        </w:sectPr>
      </w:pPr>
    </w:p>
    <w:p w14:paraId="629F25B5" w14:textId="5409AE38" w:rsidR="00732F06" w:rsidRDefault="00732F06" w:rsidP="000F74CB">
      <w:pPr>
        <w:tabs>
          <w:tab w:val="left" w:pos="819"/>
          <w:tab w:val="left" w:pos="820"/>
        </w:tabs>
        <w:spacing w:before="92"/>
        <w:ind w:right="253"/>
        <w:jc w:val="both"/>
        <w:rPr>
          <w:sz w:val="24"/>
        </w:rPr>
      </w:pPr>
      <w:r>
        <w:rPr>
          <w:sz w:val="24"/>
        </w:rPr>
        <w:lastRenderedPageBreak/>
        <w:t>Style</w:t>
      </w:r>
    </w:p>
    <w:p w14:paraId="126D7E27" w14:textId="5A22EA4F" w:rsidR="00732F06" w:rsidRPr="00732F06" w:rsidRDefault="00732F06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744"/>
        <w:jc w:val="both"/>
        <w:rPr>
          <w:sz w:val="24"/>
        </w:rPr>
      </w:pPr>
      <w:r>
        <w:rPr>
          <w:sz w:val="24"/>
        </w:rPr>
        <w:tab/>
      </w:r>
      <w:r w:rsidRPr="00732F06">
        <w:rPr>
          <w:sz w:val="24"/>
        </w:rPr>
        <w:t>All submissions should have appropriate references and citations. Manuscripts should be</w:t>
      </w:r>
      <w:r w:rsidRPr="00732F06">
        <w:rPr>
          <w:spacing w:val="-58"/>
          <w:sz w:val="24"/>
        </w:rPr>
        <w:t xml:space="preserve"> </w:t>
      </w:r>
      <w:r w:rsidRPr="00732F06">
        <w:rPr>
          <w:sz w:val="24"/>
        </w:rPr>
        <w:t xml:space="preserve">single line spacing, 12-point font and conform to the </w:t>
      </w:r>
      <w:hyperlink r:id="rId16">
        <w:r w:rsidRPr="00732F06">
          <w:rPr>
            <w:sz w:val="24"/>
            <w:u w:val="thick"/>
          </w:rPr>
          <w:t>American Psychological</w:t>
        </w:r>
      </w:hyperlink>
      <w:r>
        <w:rPr>
          <w:sz w:val="24"/>
          <w:u w:val="thick"/>
        </w:rPr>
        <w:t xml:space="preserve"> </w:t>
      </w:r>
      <w:hyperlink r:id="rId17">
        <w:r w:rsidRPr="00732F06">
          <w:rPr>
            <w:u w:val="thick"/>
          </w:rPr>
          <w:t>Association</w:t>
        </w:r>
      </w:hyperlink>
      <w:r w:rsidRPr="00732F06">
        <w:rPr>
          <w:spacing w:val="-6"/>
        </w:rPr>
        <w:t xml:space="preserve"> </w:t>
      </w:r>
      <w:r>
        <w:t>(APA)</w:t>
      </w:r>
      <w:r w:rsidRPr="00732F06">
        <w:rPr>
          <w:spacing w:val="-5"/>
        </w:rPr>
        <w:t xml:space="preserve"> </w:t>
      </w:r>
      <w:r>
        <w:t>style</w:t>
      </w:r>
      <w:r w:rsidRPr="00732F06">
        <w:rPr>
          <w:spacing w:val="-5"/>
        </w:rPr>
        <w:t xml:space="preserve"> </w:t>
      </w:r>
      <w:r>
        <w:t>format.</w:t>
      </w:r>
    </w:p>
    <w:p w14:paraId="0B52B8EC" w14:textId="7DD67CA4" w:rsidR="00732F06" w:rsidRPr="00732F06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744"/>
        <w:jc w:val="both"/>
        <w:rPr>
          <w:sz w:val="24"/>
        </w:rPr>
      </w:pPr>
      <w:r>
        <w:rPr>
          <w:sz w:val="24"/>
        </w:rPr>
        <w:t>Submissions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8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format.</w:t>
      </w:r>
      <w:r>
        <w:rPr>
          <w:spacing w:val="1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57"/>
          <w:sz w:val="24"/>
        </w:rPr>
        <w:t xml:space="preserve"> </w:t>
      </w:r>
      <w:r>
        <w:rPr>
          <w:sz w:val="24"/>
        </w:rPr>
        <w:t>formats will not be reviewed.</w:t>
      </w:r>
    </w:p>
    <w:p w14:paraId="2B9D5191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238"/>
        <w:jc w:val="both"/>
        <w:rPr>
          <w:sz w:val="24"/>
        </w:rPr>
      </w:pPr>
      <w:r>
        <w:rPr>
          <w:sz w:val="24"/>
        </w:rPr>
        <w:t>Authors should remove all self-identification from their submissions, but all submissions</w:t>
      </w:r>
      <w:r>
        <w:rPr>
          <w:spacing w:val="-58"/>
          <w:sz w:val="24"/>
        </w:rPr>
        <w:t xml:space="preserve"> </w:t>
      </w:r>
      <w:r>
        <w:rPr>
          <w:sz w:val="24"/>
        </w:rPr>
        <w:t>must be accompanied by a title page with author(s) name and affiliation, name of type of</w:t>
      </w:r>
      <w:r>
        <w:rPr>
          <w:spacing w:val="-57"/>
          <w:sz w:val="24"/>
        </w:rPr>
        <w:t xml:space="preserve"> </w:t>
      </w:r>
      <w:r>
        <w:rPr>
          <w:sz w:val="24"/>
        </w:rPr>
        <w:t>submission (e.g., article, review, conference summary, etc.), contact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e-mail, postal address, and</w:t>
      </w:r>
      <w:r>
        <w:rPr>
          <w:spacing w:val="-1"/>
          <w:sz w:val="24"/>
        </w:rPr>
        <w:t xml:space="preserve"> </w:t>
      </w:r>
      <w:r>
        <w:rPr>
          <w:sz w:val="24"/>
        </w:rPr>
        <w:t>phone number.</w:t>
      </w:r>
    </w:p>
    <w:p w14:paraId="4D4EE99D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540"/>
        <w:jc w:val="both"/>
        <w:rPr>
          <w:sz w:val="24"/>
        </w:rPr>
      </w:pPr>
      <w:r>
        <w:rPr>
          <w:sz w:val="24"/>
        </w:rPr>
        <w:t>Authors must include an abstract of no more than 150 words that briefly describes the</w:t>
      </w:r>
      <w:r>
        <w:rPr>
          <w:spacing w:val="-58"/>
          <w:sz w:val="24"/>
        </w:rPr>
        <w:t xml:space="preserve"> </w:t>
      </w:r>
      <w:r>
        <w:rPr>
          <w:sz w:val="24"/>
        </w:rPr>
        <w:t>manuscript’s</w:t>
      </w:r>
      <w:r>
        <w:rPr>
          <w:spacing w:val="-1"/>
          <w:sz w:val="24"/>
        </w:rPr>
        <w:t xml:space="preserve"> </w:t>
      </w:r>
      <w:r>
        <w:rPr>
          <w:sz w:val="24"/>
        </w:rPr>
        <w:t>contents.</w:t>
      </w:r>
    </w:p>
    <w:p w14:paraId="6764FFE1" w14:textId="77777777" w:rsidR="00200E00" w:rsidRDefault="00200E00">
      <w:pPr>
        <w:pStyle w:val="BodyText"/>
        <w:ind w:left="0"/>
      </w:pPr>
    </w:p>
    <w:p w14:paraId="28B93E65" w14:textId="77777777" w:rsidR="00200E00" w:rsidRDefault="004B69B3" w:rsidP="00732F06">
      <w:pPr>
        <w:pStyle w:val="BodyText"/>
      </w:pPr>
      <w:r>
        <w:t>Review Process</w:t>
      </w:r>
    </w:p>
    <w:p w14:paraId="659B727E" w14:textId="77777777" w:rsidR="00200E00" w:rsidRDefault="00200E00" w:rsidP="000F74CB">
      <w:pPr>
        <w:pStyle w:val="BodyText"/>
        <w:ind w:left="0"/>
        <w:jc w:val="both"/>
      </w:pPr>
    </w:p>
    <w:p w14:paraId="178448C2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343"/>
        <w:jc w:val="both"/>
        <w:rPr>
          <w:sz w:val="24"/>
        </w:rPr>
      </w:pPr>
      <w:r>
        <w:rPr>
          <w:sz w:val="24"/>
        </w:rPr>
        <w:t>Upon acceptance for review, the Transformative Justice Journal editors will send</w:t>
      </w:r>
      <w:r>
        <w:rPr>
          <w:spacing w:val="1"/>
          <w:sz w:val="24"/>
        </w:rPr>
        <w:t xml:space="preserve"> </w:t>
      </w:r>
      <w:r>
        <w:rPr>
          <w:sz w:val="24"/>
        </w:rPr>
        <w:t>manuscripts, under a double-peer reviewed process, to no less than two, and generally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reviewers.</w:t>
      </w:r>
      <w:r>
        <w:rPr>
          <w:spacing w:val="-2"/>
          <w:sz w:val="24"/>
        </w:rPr>
        <w:t xml:space="preserve"> </w:t>
      </w:r>
      <w:r>
        <w:rPr>
          <w:sz w:val="24"/>
        </w:rPr>
        <w:t>Reviewers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editor,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final decision to accept the manuscript.</w:t>
      </w:r>
    </w:p>
    <w:p w14:paraId="48E7ED0E" w14:textId="77777777" w:rsidR="00200E00" w:rsidRDefault="004B69B3" w:rsidP="000F74CB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ind w:right="507"/>
        <w:jc w:val="both"/>
        <w:rPr>
          <w:sz w:val="24"/>
        </w:rPr>
      </w:pPr>
      <w:r>
        <w:rPr>
          <w:sz w:val="24"/>
        </w:rPr>
        <w:t>The Transformative Justice Journal holds to the utmost respect, love, and care when</w:t>
      </w:r>
      <w:r>
        <w:rPr>
          <w:spacing w:val="1"/>
          <w:sz w:val="24"/>
        </w:rPr>
        <w:t xml:space="preserve"> </w:t>
      </w:r>
      <w:r>
        <w:rPr>
          <w:sz w:val="24"/>
        </w:rPr>
        <w:t>reviewing manuscripts. Each review we assure is constructive, positive, and hopefully</w:t>
      </w:r>
      <w:r>
        <w:rPr>
          <w:spacing w:val="-58"/>
          <w:sz w:val="24"/>
        </w:rPr>
        <w:t xml:space="preserve"> </w:t>
      </w:r>
      <w:r>
        <w:rPr>
          <w:sz w:val="24"/>
        </w:rPr>
        <w:t>useful to the author. We strongly welcome first time authors, students, nontraditional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students,</w:t>
      </w:r>
      <w:r>
        <w:rPr>
          <w:spacing w:val="-1"/>
          <w:sz w:val="24"/>
        </w:rPr>
        <w:t xml:space="preserve"> </w:t>
      </w:r>
      <w:r>
        <w:rPr>
          <w:sz w:val="24"/>
        </w:rPr>
        <w:t>activists, youth,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organizers,</w:t>
      </w:r>
      <w:r>
        <w:rPr>
          <w:spacing w:val="-1"/>
          <w:sz w:val="24"/>
        </w:rPr>
        <w:t xml:space="preserve"> </w:t>
      </w:r>
      <w:r>
        <w:rPr>
          <w:sz w:val="24"/>
        </w:rPr>
        <w:t>prisoners, politicians,</w:t>
      </w:r>
      <w:r>
        <w:rPr>
          <w:spacing w:val="-1"/>
          <w:sz w:val="24"/>
        </w:rPr>
        <w:t xml:space="preserve"> </w:t>
      </w:r>
      <w:r>
        <w:rPr>
          <w:sz w:val="24"/>
        </w:rPr>
        <w:t>and teachers.</w:t>
      </w:r>
    </w:p>
    <w:p w14:paraId="047DFCDE" w14:textId="77777777" w:rsidR="00200E00" w:rsidRDefault="00200E00">
      <w:pPr>
        <w:pStyle w:val="BodyText"/>
        <w:ind w:left="0"/>
        <w:rPr>
          <w:sz w:val="26"/>
        </w:rPr>
      </w:pPr>
    </w:p>
    <w:p w14:paraId="3F60A679" w14:textId="77777777" w:rsidR="00200E00" w:rsidRDefault="004B69B3" w:rsidP="00732F06">
      <w:pPr>
        <w:pStyle w:val="BodyText"/>
        <w:ind w:left="0"/>
      </w:pPr>
      <w:r>
        <w:t>Submissions will be assigned to one of the four following categories:</w:t>
      </w:r>
    </w:p>
    <w:p w14:paraId="79DF4D04" w14:textId="77777777" w:rsidR="00200E00" w:rsidRDefault="00200E00">
      <w:pPr>
        <w:pStyle w:val="BodyText"/>
        <w:ind w:left="0"/>
      </w:pPr>
    </w:p>
    <w:p w14:paraId="069A8339" w14:textId="77777777" w:rsidR="00200E00" w:rsidRDefault="004B69B3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accept without revisions</w:t>
      </w:r>
    </w:p>
    <w:p w14:paraId="70A8E36B" w14:textId="77777777" w:rsidR="00200E00" w:rsidRDefault="004B69B3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accept with editorial revisions</w:t>
      </w:r>
    </w:p>
    <w:p w14:paraId="1A29652D" w14:textId="77777777" w:rsidR="00200E00" w:rsidRDefault="004B69B3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revise and</w:t>
      </w:r>
    </w:p>
    <w:p w14:paraId="411B3901" w14:textId="77777777" w:rsidR="00200E00" w:rsidRDefault="004B69B3">
      <w:pPr>
        <w:pStyle w:val="BodyText"/>
        <w:ind w:left="160"/>
      </w:pPr>
      <w:r>
        <w:t>resubmit for peer review</w:t>
      </w:r>
    </w:p>
    <w:p w14:paraId="4C66A40B" w14:textId="77777777" w:rsidR="00200E00" w:rsidRDefault="004B69B3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reject</w:t>
      </w:r>
    </w:p>
    <w:p w14:paraId="18B01B2E" w14:textId="77777777" w:rsidR="00200E00" w:rsidRDefault="004B69B3" w:rsidP="000F74C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214"/>
        <w:jc w:val="both"/>
        <w:rPr>
          <w:sz w:val="24"/>
        </w:rPr>
      </w:pPr>
      <w:r>
        <w:rPr>
          <w:sz w:val="24"/>
        </w:rPr>
        <w:t>Every effort will be made to inform authors of the editor’s decision within 100 days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receipt </w:t>
      </w:r>
      <w:r>
        <w:rPr>
          <w:sz w:val="24"/>
        </w:rPr>
        <w:t>of a manuscript. Authors, whose manuscripts are accepted for publication, will be</w:t>
      </w:r>
      <w:r>
        <w:rPr>
          <w:spacing w:val="-57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 submit a brief</w:t>
      </w:r>
      <w:r>
        <w:rPr>
          <w:spacing w:val="-1"/>
          <w:sz w:val="24"/>
        </w:rPr>
        <w:t xml:space="preserve"> </w:t>
      </w:r>
      <w:r>
        <w:rPr>
          <w:sz w:val="24"/>
        </w:rPr>
        <w:t>biography that includes their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 or organizational</w:t>
      </w:r>
    </w:p>
    <w:p w14:paraId="370F7DBE" w14:textId="77777777" w:rsidR="00200E00" w:rsidRDefault="004B69B3" w:rsidP="000F74CB">
      <w:pPr>
        <w:pStyle w:val="BodyText"/>
        <w:ind w:left="820" w:right="159"/>
        <w:jc w:val="both"/>
      </w:pPr>
      <w:r>
        <w:t>affiliations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interests.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Transformative</w:t>
      </w:r>
      <w:r>
        <w:rPr>
          <w:spacing w:val="5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publishes</w:t>
      </w:r>
      <w:r>
        <w:rPr>
          <w:spacing w:val="-57"/>
        </w:rPr>
        <w:t xml:space="preserve"> </w:t>
      </w:r>
      <w:r>
        <w:t>original materials. Please do not submit manuscripts that are under review or previously</w:t>
      </w:r>
      <w:r>
        <w:rPr>
          <w:spacing w:val="1"/>
        </w:rPr>
        <w:t xml:space="preserve"> </w:t>
      </w:r>
      <w:r>
        <w:t>published elsewhere.</w:t>
      </w:r>
    </w:p>
    <w:p w14:paraId="6857A72E" w14:textId="77777777" w:rsidR="00200E00" w:rsidRDefault="004B69B3">
      <w:pPr>
        <w:pStyle w:val="BodyText"/>
      </w:pPr>
      <w:r>
        <w:t>Copyright, Republishing, and Royalties</w:t>
      </w:r>
    </w:p>
    <w:p w14:paraId="05B582A8" w14:textId="77777777" w:rsidR="00200E00" w:rsidRDefault="00200E00">
      <w:pPr>
        <w:pStyle w:val="BodyText"/>
        <w:ind w:left="0"/>
      </w:pPr>
    </w:p>
    <w:p w14:paraId="1F620C93" w14:textId="77777777" w:rsidR="00200E00" w:rsidRDefault="004B69B3" w:rsidP="000F74C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jc w:val="both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copyrighted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Transformative</w:t>
      </w:r>
      <w:r>
        <w:rPr>
          <w:spacing w:val="-2"/>
          <w:sz w:val="24"/>
        </w:rPr>
        <w:t xml:space="preserve"> </w:t>
      </w:r>
      <w:r>
        <w:rPr>
          <w:sz w:val="24"/>
        </w:rPr>
        <w:t>Justice</w:t>
      </w:r>
      <w:r>
        <w:rPr>
          <w:spacing w:val="-3"/>
          <w:sz w:val="24"/>
        </w:rPr>
        <w:t xml:space="preserve"> </w:t>
      </w:r>
      <w:r>
        <w:rPr>
          <w:sz w:val="24"/>
        </w:rPr>
        <w:t>Journal.</w:t>
      </w:r>
    </w:p>
    <w:p w14:paraId="0F8916F5" w14:textId="77777777" w:rsidR="00200E00" w:rsidRDefault="004B69B3" w:rsidP="000F74C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257"/>
        <w:jc w:val="both"/>
        <w:rPr>
          <w:sz w:val="24"/>
        </w:rPr>
      </w:pPr>
      <w:r>
        <w:rPr>
          <w:sz w:val="24"/>
        </w:rPr>
        <w:t>Republication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Contributor’s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may be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administration and facilitation to other presses. Such fee shall be determined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5"/>
          <w:sz w:val="24"/>
        </w:rPr>
        <w:t xml:space="preserve"> </w:t>
      </w:r>
      <w:r>
        <w:rPr>
          <w:sz w:val="24"/>
        </w:rPr>
        <w:t>Transformative Justice Journal.</w:t>
      </w:r>
    </w:p>
    <w:p w14:paraId="19426749" w14:textId="77777777" w:rsidR="00200E00" w:rsidRDefault="00200E00" w:rsidP="000F74CB">
      <w:pPr>
        <w:jc w:val="both"/>
        <w:rPr>
          <w:sz w:val="24"/>
        </w:rPr>
        <w:sectPr w:rsidR="00200E00">
          <w:pgSz w:w="12240" w:h="15840"/>
          <w:pgMar w:top="1340" w:right="1300" w:bottom="960" w:left="1340" w:header="727" w:footer="776" w:gutter="0"/>
          <w:cols w:space="720"/>
        </w:sectPr>
      </w:pPr>
    </w:p>
    <w:p w14:paraId="23810A6D" w14:textId="77777777" w:rsidR="00200E00" w:rsidRDefault="004B69B3" w:rsidP="000F74C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82"/>
        <w:jc w:val="both"/>
        <w:rPr>
          <w:sz w:val="24"/>
        </w:rPr>
      </w:pPr>
      <w:r>
        <w:rPr>
          <w:sz w:val="24"/>
        </w:rPr>
        <w:lastRenderedPageBreak/>
        <w:t>Royalties:</w:t>
      </w:r>
      <w:r>
        <w:rPr>
          <w:spacing w:val="-2"/>
          <w:sz w:val="24"/>
        </w:rPr>
        <w:t xml:space="preserve"> </w:t>
      </w:r>
      <w:r>
        <w:rPr>
          <w:sz w:val="24"/>
        </w:rPr>
        <w:t>Contributor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royalty,</w:t>
      </w:r>
      <w:r>
        <w:rPr>
          <w:spacing w:val="-2"/>
          <w:sz w:val="24"/>
        </w:rPr>
        <w:t xml:space="preserve"> </w:t>
      </w:r>
      <w:r>
        <w:rPr>
          <w:sz w:val="24"/>
        </w:rPr>
        <w:t>payment,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</w:p>
    <w:p w14:paraId="2879C633" w14:textId="77777777" w:rsidR="00200E00" w:rsidRDefault="004B69B3" w:rsidP="000F74CB">
      <w:pPr>
        <w:pStyle w:val="BodyText"/>
        <w:ind w:left="820" w:right="238"/>
        <w:jc w:val="both"/>
      </w:pPr>
      <w:r>
        <w:t>compensation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Transformative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 the publication</w:t>
      </w:r>
      <w:r>
        <w:rPr>
          <w:spacing w:val="-1"/>
        </w:rPr>
        <w:t xml:space="preserve"> </w:t>
      </w:r>
      <w:r>
        <w:t>of the Submitted</w:t>
      </w:r>
      <w:r>
        <w:rPr>
          <w:spacing w:val="-6"/>
        </w:rPr>
        <w:t xml:space="preserve"> </w:t>
      </w:r>
      <w:r>
        <w:t>Work.</w:t>
      </w:r>
    </w:p>
    <w:p w14:paraId="62B55AC2" w14:textId="77777777" w:rsidR="00200E00" w:rsidRDefault="00200E00">
      <w:pPr>
        <w:pStyle w:val="BodyText"/>
        <w:ind w:left="0"/>
        <w:rPr>
          <w:sz w:val="26"/>
        </w:rPr>
      </w:pPr>
    </w:p>
    <w:p w14:paraId="32CE29C9" w14:textId="77777777" w:rsidR="00200E00" w:rsidRDefault="004B69B3" w:rsidP="000F74CB">
      <w:pPr>
        <w:pStyle w:val="BodyText"/>
        <w:ind w:left="0"/>
        <w:jc w:val="both"/>
      </w:pPr>
      <w:r>
        <w:t>Publication Dates</w:t>
      </w:r>
    </w:p>
    <w:p w14:paraId="2A25E5BA" w14:textId="77777777" w:rsidR="00200E00" w:rsidRDefault="00200E00" w:rsidP="000F74CB">
      <w:pPr>
        <w:pStyle w:val="BodyText"/>
        <w:ind w:left="0"/>
        <w:jc w:val="both"/>
      </w:pPr>
    </w:p>
    <w:p w14:paraId="0AEAE505" w14:textId="77777777" w:rsidR="00200E00" w:rsidRDefault="004B69B3" w:rsidP="000F74CB">
      <w:pPr>
        <w:pStyle w:val="BodyText"/>
        <w:ind w:right="561"/>
        <w:jc w:val="both"/>
      </w:pPr>
      <w:r>
        <w:t>TJJ uses a rolling submission process, allowing authors to submit at any time during the year</w:t>
      </w:r>
      <w:r>
        <w:rPr>
          <w:spacing w:val="-58"/>
        </w:rPr>
        <w:t xml:space="preserve"> </w:t>
      </w:r>
      <w:r>
        <w:t>without time restraints or quota of articles in an issue. Rolling submission, the most current</w:t>
      </w:r>
    </w:p>
    <w:p w14:paraId="70609920" w14:textId="77777777" w:rsidR="00200E00" w:rsidRDefault="004B69B3" w:rsidP="000F74CB">
      <w:pPr>
        <w:pStyle w:val="BodyText"/>
        <w:ind w:right="655"/>
        <w:jc w:val="both"/>
      </w:pPr>
      <w:r>
        <w:t>scholarly method of accepting publications, allows for more timely publications and current</w:t>
      </w:r>
      <w:r>
        <w:rPr>
          <w:spacing w:val="-58"/>
        </w:rPr>
        <w:t xml:space="preserve"> </w:t>
      </w:r>
      <w:r>
        <w:t xml:space="preserve">scholarship to enter the public sphere in a </w:t>
      </w:r>
      <w:proofErr w:type="gramStart"/>
      <w:r>
        <w:t>more timely</w:t>
      </w:r>
      <w:proofErr w:type="gramEnd"/>
      <w:r>
        <w:t xml:space="preserve"> fashion, rather than conforming to</w:t>
      </w:r>
      <w:r>
        <w:rPr>
          <w:spacing w:val="1"/>
        </w:rPr>
        <w:t xml:space="preserve"> </w:t>
      </w:r>
      <w:r>
        <w:t>traditional academic print journal guidelines.</w:t>
      </w:r>
    </w:p>
    <w:p w14:paraId="44DF5630" w14:textId="77777777" w:rsidR="00200E00" w:rsidRDefault="004B69B3" w:rsidP="000F74CB">
      <w:pPr>
        <w:pStyle w:val="BodyText"/>
        <w:ind w:right="185"/>
        <w:jc w:val="both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57"/>
        </w:rPr>
        <w:t xml:space="preserve"> </w:t>
      </w:r>
      <w:r>
        <w:t>process to ensure timeliness.</w:t>
      </w:r>
    </w:p>
    <w:p w14:paraId="46FA4920" w14:textId="77777777" w:rsidR="00200E00" w:rsidRDefault="004B69B3" w:rsidP="000F74CB">
      <w:pPr>
        <w:pStyle w:val="BodyText"/>
        <w:jc w:val="both"/>
      </w:pPr>
      <w:r>
        <w:t>For submission, please submit to:</w:t>
      </w:r>
    </w:p>
    <w:p w14:paraId="0ADDACD8" w14:textId="54DCDE8D" w:rsidR="00200E00" w:rsidRPr="00732F06" w:rsidRDefault="007E480A" w:rsidP="000F74C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jc w:val="both"/>
        <w:rPr>
          <w:sz w:val="24"/>
        </w:rPr>
        <w:sectPr w:rsidR="00200E00" w:rsidRPr="00732F06">
          <w:pgSz w:w="12240" w:h="15840"/>
          <w:pgMar w:top="1340" w:right="1300" w:bottom="960" w:left="1340" w:header="727" w:footer="776" w:gutter="0"/>
          <w:cols w:space="720"/>
        </w:sectPr>
      </w:pPr>
      <w:hyperlink r:id="rId18">
        <w:r w:rsidR="004B69B3">
          <w:rPr>
            <w:sz w:val="24"/>
          </w:rPr>
          <w:t>transformativejusticejournal@gmail.com</w:t>
        </w:r>
      </w:hyperlink>
    </w:p>
    <w:p w14:paraId="753C8194" w14:textId="77777777" w:rsidR="00200E00" w:rsidRDefault="00200E00">
      <w:pPr>
        <w:pStyle w:val="BodyText"/>
        <w:ind w:left="0"/>
        <w:rPr>
          <w:sz w:val="20"/>
        </w:rPr>
      </w:pPr>
    </w:p>
    <w:p w14:paraId="2D4403ED" w14:textId="77777777" w:rsidR="00200E00" w:rsidRDefault="00200E00">
      <w:pPr>
        <w:pStyle w:val="BodyText"/>
        <w:spacing w:before="8"/>
        <w:ind w:left="0"/>
        <w:rPr>
          <w:sz w:val="10"/>
        </w:rPr>
      </w:pPr>
    </w:p>
    <w:p w14:paraId="25576A00" w14:textId="7031C988" w:rsidR="00200E00" w:rsidRDefault="00200E00">
      <w:pPr>
        <w:pStyle w:val="BodyText"/>
        <w:spacing w:line="20" w:lineRule="exact"/>
        <w:rPr>
          <w:sz w:val="2"/>
        </w:rPr>
      </w:pPr>
    </w:p>
    <w:p w14:paraId="258A3FBE" w14:textId="77777777" w:rsidR="00200E00" w:rsidRDefault="00200E00">
      <w:pPr>
        <w:pStyle w:val="BodyText"/>
        <w:ind w:left="0"/>
        <w:rPr>
          <w:sz w:val="20"/>
        </w:rPr>
      </w:pPr>
    </w:p>
    <w:p w14:paraId="43BC2946" w14:textId="77777777" w:rsidR="00200E00" w:rsidRDefault="004B69B3">
      <w:pPr>
        <w:pStyle w:val="BodyText"/>
        <w:spacing w:before="2"/>
        <w:ind w:left="0"/>
        <w:rPr>
          <w:sz w:val="2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8E2F440" wp14:editId="15C13323">
            <wp:simplePos x="0" y="0"/>
            <wp:positionH relativeFrom="page">
              <wp:posOffset>2486025</wp:posOffset>
            </wp:positionH>
            <wp:positionV relativeFrom="paragraph">
              <wp:posOffset>177732</wp:posOffset>
            </wp:positionV>
            <wp:extent cx="2800350" cy="236220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65362" w14:textId="03E305E3" w:rsidR="006E2F47" w:rsidRDefault="006E2F47" w:rsidP="006E2F47">
      <w:pPr>
        <w:pStyle w:val="BodyText"/>
        <w:ind w:left="0"/>
        <w:jc w:val="center"/>
        <w:rPr>
          <w:sz w:val="20"/>
        </w:rPr>
      </w:pPr>
      <w:r>
        <w:rPr>
          <w:b/>
        </w:rPr>
        <w:t xml:space="preserve">Volume 3, Issue </w:t>
      </w:r>
      <w:r>
        <w:rPr>
          <w:b/>
        </w:rPr>
        <w:t>1</w:t>
      </w:r>
      <w:r>
        <w:rPr>
          <w:b/>
        </w:rPr>
        <w:t>, 2021</w:t>
      </w:r>
    </w:p>
    <w:p w14:paraId="248846B0" w14:textId="5DC5F9A0" w:rsidR="00200E00" w:rsidRDefault="00732F06">
      <w:pPr>
        <w:pStyle w:val="BodyText"/>
        <w:ind w:left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12992B" wp14:editId="3546CB5A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0F405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B0C82C4" w14:textId="77777777" w:rsidR="00200E00" w:rsidRDefault="00200E00">
      <w:pPr>
        <w:pStyle w:val="BodyText"/>
        <w:spacing w:before="1"/>
        <w:ind w:left="0"/>
        <w:rPr>
          <w:sz w:val="17"/>
        </w:rPr>
      </w:pPr>
    </w:p>
    <w:p w14:paraId="30304838" w14:textId="77777777" w:rsidR="00136E16" w:rsidRDefault="004B69B3" w:rsidP="006E2F47">
      <w:pPr>
        <w:ind w:left="100"/>
        <w:rPr>
          <w:b/>
          <w:bCs/>
          <w:iCs/>
          <w:sz w:val="24"/>
          <w:szCs w:val="24"/>
        </w:rPr>
      </w:pPr>
      <w:r w:rsidRPr="006E2F47">
        <w:rPr>
          <w:b/>
          <w:bCs/>
          <w:iCs/>
          <w:sz w:val="24"/>
          <w:szCs w:val="24"/>
        </w:rPr>
        <w:t>Classic Writings in Anarchist Criminology:</w:t>
      </w:r>
    </w:p>
    <w:p w14:paraId="39CD4BAC" w14:textId="52EEDA0F" w:rsidR="006E2F47" w:rsidRDefault="004B69B3" w:rsidP="006E2F47">
      <w:pPr>
        <w:ind w:left="100"/>
        <w:rPr>
          <w:spacing w:val="-15"/>
          <w:sz w:val="24"/>
          <w:szCs w:val="24"/>
        </w:rPr>
      </w:pPr>
      <w:r w:rsidRPr="006E2F47">
        <w:rPr>
          <w:b/>
          <w:bCs/>
          <w:iCs/>
          <w:sz w:val="24"/>
          <w:szCs w:val="24"/>
        </w:rPr>
        <w:t xml:space="preserve"> A Historical Dismantling of Punishment and</w:t>
      </w:r>
      <w:r w:rsidRPr="006E2F47">
        <w:rPr>
          <w:b/>
          <w:bCs/>
          <w:iCs/>
          <w:spacing w:val="1"/>
          <w:sz w:val="24"/>
          <w:szCs w:val="24"/>
        </w:rPr>
        <w:t xml:space="preserve"> </w:t>
      </w:r>
      <w:r w:rsidRPr="006E2F47">
        <w:rPr>
          <w:b/>
          <w:bCs/>
          <w:iCs/>
          <w:sz w:val="24"/>
          <w:szCs w:val="24"/>
        </w:rPr>
        <w:t>Domination</w:t>
      </w:r>
      <w:r w:rsidRPr="006E2F47">
        <w:rPr>
          <w:spacing w:val="-2"/>
          <w:sz w:val="24"/>
          <w:szCs w:val="24"/>
        </w:rPr>
        <w:t xml:space="preserve"> </w:t>
      </w:r>
      <w:r w:rsidRPr="006E2F47">
        <w:rPr>
          <w:spacing w:val="-15"/>
          <w:sz w:val="24"/>
          <w:szCs w:val="24"/>
        </w:rPr>
        <w:t xml:space="preserve"> </w:t>
      </w:r>
    </w:p>
    <w:p w14:paraId="18B2E462" w14:textId="77777777" w:rsidR="006E2F47" w:rsidRDefault="004B69B3" w:rsidP="006E2F47">
      <w:pPr>
        <w:ind w:left="100"/>
        <w:rPr>
          <w:spacing w:val="-15"/>
          <w:sz w:val="24"/>
          <w:szCs w:val="24"/>
        </w:rPr>
      </w:pPr>
      <w:r w:rsidRPr="006E2F47">
        <w:rPr>
          <w:sz w:val="24"/>
          <w:szCs w:val="24"/>
        </w:rPr>
        <w:t>Anthony</w:t>
      </w:r>
      <w:r w:rsidRPr="006E2F47">
        <w:rPr>
          <w:spacing w:val="-1"/>
          <w:sz w:val="24"/>
          <w:szCs w:val="24"/>
        </w:rPr>
        <w:t xml:space="preserve"> </w:t>
      </w:r>
      <w:r w:rsidRPr="006E2F47">
        <w:rPr>
          <w:sz w:val="24"/>
          <w:szCs w:val="24"/>
        </w:rPr>
        <w:t>J.</w:t>
      </w:r>
      <w:r w:rsidRPr="006E2F47">
        <w:rPr>
          <w:spacing w:val="-1"/>
          <w:sz w:val="24"/>
          <w:szCs w:val="24"/>
        </w:rPr>
        <w:t xml:space="preserve"> </w:t>
      </w:r>
      <w:proofErr w:type="spellStart"/>
      <w:r w:rsidRPr="006E2F47">
        <w:rPr>
          <w:sz w:val="24"/>
          <w:szCs w:val="24"/>
        </w:rPr>
        <w:t>Nocella</w:t>
      </w:r>
      <w:proofErr w:type="spellEnd"/>
      <w:r w:rsidRPr="006E2F47">
        <w:rPr>
          <w:spacing w:val="-1"/>
          <w:sz w:val="24"/>
          <w:szCs w:val="24"/>
        </w:rPr>
        <w:t xml:space="preserve"> </w:t>
      </w:r>
      <w:r w:rsidRPr="006E2F47">
        <w:rPr>
          <w:sz w:val="24"/>
          <w:szCs w:val="24"/>
        </w:rPr>
        <w:t>II,</w:t>
      </w:r>
      <w:r w:rsidRPr="006E2F47">
        <w:rPr>
          <w:spacing w:val="11"/>
          <w:sz w:val="24"/>
          <w:szCs w:val="24"/>
        </w:rPr>
        <w:t xml:space="preserve"> </w:t>
      </w:r>
      <w:r w:rsidRPr="006E2F47">
        <w:rPr>
          <w:sz w:val="24"/>
          <w:szCs w:val="24"/>
        </w:rPr>
        <w:t>Mark</w:t>
      </w:r>
      <w:r w:rsidRPr="006E2F47">
        <w:rPr>
          <w:spacing w:val="-1"/>
          <w:sz w:val="24"/>
          <w:szCs w:val="24"/>
        </w:rPr>
        <w:t xml:space="preserve"> </w:t>
      </w:r>
      <w:r w:rsidRPr="006E2F47">
        <w:rPr>
          <w:sz w:val="24"/>
          <w:szCs w:val="24"/>
        </w:rPr>
        <w:t>Seis,</w:t>
      </w:r>
      <w:r w:rsidRPr="006E2F47">
        <w:rPr>
          <w:spacing w:val="-1"/>
          <w:sz w:val="24"/>
          <w:szCs w:val="24"/>
        </w:rPr>
        <w:t xml:space="preserve"> </w:t>
      </w:r>
      <w:r w:rsidRPr="006E2F47">
        <w:rPr>
          <w:sz w:val="24"/>
          <w:szCs w:val="24"/>
        </w:rPr>
        <w:t>and</w:t>
      </w:r>
      <w:r w:rsidRPr="006E2F47">
        <w:rPr>
          <w:spacing w:val="-1"/>
          <w:sz w:val="24"/>
          <w:szCs w:val="24"/>
        </w:rPr>
        <w:t xml:space="preserve"> </w:t>
      </w:r>
      <w:r w:rsidRPr="006E2F47">
        <w:rPr>
          <w:sz w:val="24"/>
          <w:szCs w:val="24"/>
        </w:rPr>
        <w:t>Jeff</w:t>
      </w:r>
      <w:r w:rsidRPr="006E2F47">
        <w:rPr>
          <w:spacing w:val="-1"/>
          <w:sz w:val="24"/>
          <w:szCs w:val="24"/>
        </w:rPr>
        <w:t xml:space="preserve"> </w:t>
      </w:r>
      <w:r w:rsidRPr="006E2F47">
        <w:rPr>
          <w:sz w:val="24"/>
          <w:szCs w:val="24"/>
        </w:rPr>
        <w:t>Shantz.</w:t>
      </w:r>
      <w:r w:rsidRPr="006E2F47">
        <w:rPr>
          <w:spacing w:val="-15"/>
          <w:sz w:val="24"/>
          <w:szCs w:val="24"/>
        </w:rPr>
        <w:t xml:space="preserve"> </w:t>
      </w:r>
    </w:p>
    <w:p w14:paraId="4A014EDA" w14:textId="7C07EB99" w:rsidR="00200E00" w:rsidRPr="006E2F47" w:rsidRDefault="004B69B3" w:rsidP="006E2F47">
      <w:pPr>
        <w:ind w:left="100"/>
        <w:rPr>
          <w:spacing w:val="-2"/>
          <w:sz w:val="24"/>
          <w:szCs w:val="24"/>
        </w:rPr>
      </w:pPr>
      <w:r w:rsidRPr="006E2F47">
        <w:rPr>
          <w:sz w:val="24"/>
          <w:szCs w:val="24"/>
        </w:rPr>
        <w:t>AK</w:t>
      </w:r>
      <w:r w:rsidR="006E2F47">
        <w:rPr>
          <w:sz w:val="24"/>
          <w:szCs w:val="24"/>
        </w:rPr>
        <w:t xml:space="preserve"> </w:t>
      </w:r>
      <w:r w:rsidRPr="006E2F47">
        <w:rPr>
          <w:sz w:val="24"/>
          <w:szCs w:val="24"/>
        </w:rPr>
        <w:t>Press</w:t>
      </w:r>
      <w:r w:rsidR="006E2F47">
        <w:rPr>
          <w:spacing w:val="-2"/>
          <w:sz w:val="24"/>
          <w:szCs w:val="24"/>
        </w:rPr>
        <w:br/>
      </w:r>
      <w:r w:rsidRPr="006E2F47">
        <w:rPr>
          <w:sz w:val="24"/>
          <w:szCs w:val="24"/>
        </w:rPr>
        <w:t>5/12/2020, paperback</w:t>
      </w:r>
      <w:r w:rsidRPr="006E2F47">
        <w:rPr>
          <w:spacing w:val="1"/>
          <w:sz w:val="24"/>
          <w:szCs w:val="24"/>
        </w:rPr>
        <w:t xml:space="preserve"> </w:t>
      </w:r>
      <w:r w:rsidRPr="006E2F47">
        <w:rPr>
          <w:sz w:val="24"/>
          <w:szCs w:val="24"/>
        </w:rPr>
        <w:t>SKU: 9781849353793</w:t>
      </w:r>
    </w:p>
    <w:p w14:paraId="1B9F6A88" w14:textId="77777777" w:rsidR="006E2F47" w:rsidRPr="006E2F47" w:rsidRDefault="006E2F47" w:rsidP="006E2F47">
      <w:pPr>
        <w:jc w:val="both"/>
        <w:rPr>
          <w:sz w:val="24"/>
          <w:szCs w:val="24"/>
        </w:rPr>
      </w:pPr>
      <w:r w:rsidRPr="006E2F47">
        <w:rPr>
          <w:sz w:val="24"/>
          <w:szCs w:val="24"/>
        </w:rPr>
        <w:t xml:space="preserve">Author: Lucas Alan Dietsche </w:t>
      </w:r>
    </w:p>
    <w:p w14:paraId="4DC69EF9" w14:textId="77777777" w:rsidR="006E2F47" w:rsidRPr="006E2F47" w:rsidRDefault="006E2F47" w:rsidP="006E2F47">
      <w:pPr>
        <w:jc w:val="both"/>
        <w:rPr>
          <w:sz w:val="24"/>
          <w:szCs w:val="24"/>
        </w:rPr>
      </w:pPr>
      <w:r w:rsidRPr="006E2F47">
        <w:rPr>
          <w:sz w:val="24"/>
          <w:szCs w:val="24"/>
        </w:rPr>
        <w:t>Title: Adjunct Professor</w:t>
      </w:r>
    </w:p>
    <w:p w14:paraId="57CD9FCE" w14:textId="55BCEF07" w:rsidR="006E2F47" w:rsidRPr="006E2F47" w:rsidRDefault="006E2F47" w:rsidP="006E2F47">
      <w:pPr>
        <w:pStyle w:val="yiv2863262594msonormal"/>
        <w:spacing w:before="0" w:beforeAutospacing="0" w:after="0" w:afterAutospacing="0"/>
      </w:pPr>
      <w:r w:rsidRPr="006E2F47">
        <w:t>Institute:</w:t>
      </w:r>
      <w:r w:rsidRPr="006E2F47">
        <w:t xml:space="preserve"> </w:t>
      </w:r>
      <w:r w:rsidRPr="006E2F47">
        <w:t>Adams State University</w:t>
      </w:r>
      <w:r w:rsidRPr="006E2F47">
        <w:br/>
        <w:t>Address: PO BOX 1091, Superior, WI 54880</w:t>
      </w:r>
    </w:p>
    <w:p w14:paraId="06788A84" w14:textId="77777777" w:rsidR="006E2F47" w:rsidRPr="006E2F47" w:rsidRDefault="006E2F47" w:rsidP="006E2F47">
      <w:pPr>
        <w:jc w:val="both"/>
        <w:rPr>
          <w:rStyle w:val="Hyperlink"/>
          <w:color w:val="000000"/>
          <w:sz w:val="24"/>
          <w:szCs w:val="24"/>
        </w:rPr>
      </w:pPr>
      <w:r w:rsidRPr="006E2F47">
        <w:rPr>
          <w:color w:val="000000"/>
          <w:sz w:val="24"/>
          <w:szCs w:val="24"/>
        </w:rPr>
        <w:t xml:space="preserve">E-mail: </w:t>
      </w:r>
      <w:r w:rsidRPr="006E2F47">
        <w:rPr>
          <w:rStyle w:val="Hyperlink"/>
          <w:color w:val="000000"/>
          <w:sz w:val="24"/>
          <w:szCs w:val="24"/>
        </w:rPr>
        <w:t>lucasdietsche81@gmail.com</w:t>
      </w:r>
    </w:p>
    <w:p w14:paraId="2F82BA3E" w14:textId="77777777" w:rsidR="00200E00" w:rsidRPr="006E2F47" w:rsidRDefault="004B69B3" w:rsidP="006E2F47">
      <w:pPr>
        <w:pStyle w:val="BodyText"/>
        <w:ind w:left="0" w:right="755"/>
        <w:jc w:val="both"/>
      </w:pPr>
      <w:r w:rsidRPr="006E2F47">
        <w:t>Biography: Lucas Alan Dietsche is an adjunct professor of Sociology at the Prison College</w:t>
      </w:r>
      <w:r w:rsidRPr="006E2F47">
        <w:rPr>
          <w:spacing w:val="-58"/>
        </w:rPr>
        <w:t xml:space="preserve"> </w:t>
      </w:r>
      <w:r w:rsidRPr="006E2F47">
        <w:t>Program through</w:t>
      </w:r>
      <w:r w:rsidRPr="006E2F47">
        <w:rPr>
          <w:spacing w:val="-14"/>
        </w:rPr>
        <w:t xml:space="preserve"> </w:t>
      </w:r>
      <w:r w:rsidRPr="006E2F47">
        <w:t>Adams State University at</w:t>
      </w:r>
      <w:r w:rsidRPr="006E2F47">
        <w:rPr>
          <w:spacing w:val="-14"/>
        </w:rPr>
        <w:t xml:space="preserve"> </w:t>
      </w:r>
      <w:r w:rsidRPr="006E2F47">
        <w:t>Alamosa,</w:t>
      </w:r>
      <w:r w:rsidRPr="006E2F47">
        <w:rPr>
          <w:spacing w:val="26"/>
        </w:rPr>
        <w:t xml:space="preserve"> </w:t>
      </w:r>
      <w:r w:rsidRPr="006E2F47">
        <w:t>Colorado. Dietsche is the National</w:t>
      </w:r>
    </w:p>
    <w:p w14:paraId="452FB012" w14:textId="26F5EAC5" w:rsidR="00200E00" w:rsidRPr="006E2F47" w:rsidRDefault="004B69B3" w:rsidP="006E2F47">
      <w:pPr>
        <w:pStyle w:val="BodyText"/>
        <w:ind w:left="0"/>
        <w:jc w:val="both"/>
      </w:pPr>
      <w:r w:rsidRPr="006E2F47">
        <w:t>Coordinator of Save the Kids'-Letters to Prisoners Project.</w:t>
      </w:r>
      <w:r w:rsidRPr="006E2F47">
        <w:rPr>
          <w:spacing w:val="1"/>
        </w:rPr>
        <w:t xml:space="preserve"> </w:t>
      </w:r>
      <w:r w:rsidRPr="006E2F47">
        <w:t>He is the current-Poet Laureate, of</w:t>
      </w:r>
      <w:r w:rsidRPr="006E2F47">
        <w:rPr>
          <w:spacing w:val="-58"/>
        </w:rPr>
        <w:t xml:space="preserve"> </w:t>
      </w:r>
      <w:r w:rsidRPr="006E2F47">
        <w:t>Taconite</w:t>
      </w:r>
      <w:r w:rsidRPr="006E2F47">
        <w:rPr>
          <w:spacing w:val="-2"/>
        </w:rPr>
        <w:t xml:space="preserve"> </w:t>
      </w:r>
      <w:r w:rsidR="00732F06" w:rsidRPr="006E2F47">
        <w:t>Harbor</w:t>
      </w:r>
      <w:r w:rsidRPr="006E2F47">
        <w:t>,</w:t>
      </w:r>
      <w:r w:rsidRPr="006E2F47">
        <w:rPr>
          <w:spacing w:val="-2"/>
        </w:rPr>
        <w:t xml:space="preserve"> </w:t>
      </w:r>
      <w:r w:rsidRPr="006E2F47">
        <w:t>MN.</w:t>
      </w:r>
      <w:r w:rsidRPr="006E2F47">
        <w:rPr>
          <w:spacing w:val="-1"/>
        </w:rPr>
        <w:t xml:space="preserve"> </w:t>
      </w:r>
      <w:r w:rsidRPr="006E2F47">
        <w:t>His</w:t>
      </w:r>
      <w:r w:rsidRPr="006E2F47">
        <w:rPr>
          <w:spacing w:val="-2"/>
        </w:rPr>
        <w:t xml:space="preserve"> </w:t>
      </w:r>
      <w:r w:rsidRPr="006E2F47">
        <w:t>published</w:t>
      </w:r>
      <w:r w:rsidRPr="006E2F47">
        <w:rPr>
          <w:spacing w:val="-1"/>
        </w:rPr>
        <w:t xml:space="preserve"> </w:t>
      </w:r>
      <w:r w:rsidRPr="006E2F47">
        <w:t>works</w:t>
      </w:r>
      <w:r w:rsidRPr="006E2F47">
        <w:rPr>
          <w:spacing w:val="-2"/>
        </w:rPr>
        <w:t xml:space="preserve"> </w:t>
      </w:r>
      <w:r w:rsidRPr="006E2F47">
        <w:t>include</w:t>
      </w:r>
      <w:r w:rsidRPr="006E2F47">
        <w:rPr>
          <w:spacing w:val="-1"/>
        </w:rPr>
        <w:t xml:space="preserve"> </w:t>
      </w:r>
      <w:r w:rsidRPr="006E2F47">
        <w:t>“Commies</w:t>
      </w:r>
      <w:r w:rsidRPr="006E2F47">
        <w:rPr>
          <w:spacing w:val="-2"/>
        </w:rPr>
        <w:t xml:space="preserve"> </w:t>
      </w:r>
      <w:r w:rsidRPr="006E2F47">
        <w:t>and</w:t>
      </w:r>
      <w:r w:rsidRPr="006E2F47">
        <w:rPr>
          <w:spacing w:val="-1"/>
        </w:rPr>
        <w:t xml:space="preserve"> </w:t>
      </w:r>
      <w:r w:rsidRPr="006E2F47">
        <w:t>Zombies”,</w:t>
      </w:r>
      <w:r w:rsidRPr="006E2F47">
        <w:rPr>
          <w:spacing w:val="-2"/>
        </w:rPr>
        <w:t xml:space="preserve"> </w:t>
      </w:r>
      <w:r w:rsidRPr="006E2F47">
        <w:t>“Since</w:t>
      </w:r>
      <w:r w:rsidRPr="006E2F47">
        <w:rPr>
          <w:spacing w:val="-1"/>
        </w:rPr>
        <w:t xml:space="preserve"> </w:t>
      </w:r>
      <w:r w:rsidRPr="006E2F47">
        <w:t>the</w:t>
      </w:r>
    </w:p>
    <w:p w14:paraId="51826A52" w14:textId="072934E9" w:rsidR="00200E00" w:rsidRPr="006E2F47" w:rsidRDefault="004B69B3" w:rsidP="006E2F47">
      <w:pPr>
        <w:ind w:right="230"/>
        <w:jc w:val="both"/>
        <w:rPr>
          <w:sz w:val="24"/>
          <w:szCs w:val="24"/>
        </w:rPr>
      </w:pPr>
      <w:r w:rsidRPr="006E2F47">
        <w:rPr>
          <w:sz w:val="24"/>
          <w:szCs w:val="24"/>
        </w:rPr>
        <w:t>Oregon</w:t>
      </w:r>
      <w:r w:rsidRPr="006E2F47">
        <w:rPr>
          <w:spacing w:val="-9"/>
          <w:sz w:val="24"/>
          <w:szCs w:val="24"/>
        </w:rPr>
        <w:t xml:space="preserve"> </w:t>
      </w:r>
      <w:r w:rsidRPr="006E2F47">
        <w:rPr>
          <w:sz w:val="24"/>
          <w:szCs w:val="24"/>
        </w:rPr>
        <w:t>Trail</w:t>
      </w:r>
      <w:r w:rsidR="009F5BD6" w:rsidRPr="006E2F47">
        <w:rPr>
          <w:sz w:val="24"/>
          <w:szCs w:val="24"/>
        </w:rPr>
        <w:t>”, “</w:t>
      </w:r>
      <w:r w:rsidR="009F5BD6" w:rsidRPr="006E2F47">
        <w:rPr>
          <w:spacing w:val="-4"/>
          <w:sz w:val="24"/>
          <w:szCs w:val="24"/>
        </w:rPr>
        <w:t>Moods</w:t>
      </w:r>
      <w:r w:rsidRPr="006E2F47">
        <w:rPr>
          <w:spacing w:val="-4"/>
          <w:sz w:val="24"/>
          <w:szCs w:val="24"/>
        </w:rPr>
        <w:t xml:space="preserve"> </w:t>
      </w:r>
      <w:r w:rsidRPr="006E2F47">
        <w:rPr>
          <w:sz w:val="24"/>
          <w:szCs w:val="24"/>
        </w:rPr>
        <w:t>are</w:t>
      </w:r>
      <w:r w:rsidRPr="006E2F47">
        <w:rPr>
          <w:spacing w:val="-4"/>
          <w:sz w:val="24"/>
          <w:szCs w:val="24"/>
        </w:rPr>
        <w:t xml:space="preserve"> </w:t>
      </w:r>
      <w:r w:rsidRPr="006E2F47">
        <w:rPr>
          <w:sz w:val="24"/>
          <w:szCs w:val="24"/>
        </w:rPr>
        <w:t>Like</w:t>
      </w:r>
      <w:r w:rsidRPr="006E2F47">
        <w:rPr>
          <w:spacing w:val="-9"/>
          <w:sz w:val="24"/>
          <w:szCs w:val="24"/>
        </w:rPr>
        <w:t xml:space="preserve"> </w:t>
      </w:r>
      <w:r w:rsidRPr="006E2F47">
        <w:rPr>
          <w:sz w:val="24"/>
          <w:szCs w:val="24"/>
        </w:rPr>
        <w:t>Wisconsin</w:t>
      </w:r>
      <w:r w:rsidRPr="006E2F47">
        <w:rPr>
          <w:spacing w:val="-8"/>
          <w:sz w:val="24"/>
          <w:szCs w:val="24"/>
        </w:rPr>
        <w:t xml:space="preserve"> </w:t>
      </w:r>
      <w:r w:rsidRPr="006E2F47">
        <w:rPr>
          <w:sz w:val="24"/>
          <w:szCs w:val="24"/>
        </w:rPr>
        <w:t>Weather”,</w:t>
      </w:r>
      <w:r w:rsidRPr="006E2F47">
        <w:rPr>
          <w:spacing w:val="8"/>
          <w:sz w:val="24"/>
          <w:szCs w:val="24"/>
        </w:rPr>
        <w:t xml:space="preserve"> </w:t>
      </w:r>
      <w:r w:rsidRPr="006E2F47">
        <w:rPr>
          <w:sz w:val="24"/>
          <w:szCs w:val="24"/>
        </w:rPr>
        <w:t>and</w:t>
      </w:r>
      <w:r w:rsidRPr="006E2F47">
        <w:rPr>
          <w:spacing w:val="52"/>
          <w:sz w:val="24"/>
          <w:szCs w:val="24"/>
        </w:rPr>
        <w:t xml:space="preserve"> </w:t>
      </w:r>
      <w:r w:rsidRPr="006E2F47">
        <w:rPr>
          <w:sz w:val="24"/>
          <w:szCs w:val="24"/>
        </w:rPr>
        <w:t>“</w:t>
      </w:r>
      <w:proofErr w:type="spellStart"/>
      <w:r w:rsidRPr="006E2F47">
        <w:rPr>
          <w:sz w:val="24"/>
          <w:szCs w:val="24"/>
        </w:rPr>
        <w:t>Kapshida</w:t>
      </w:r>
      <w:proofErr w:type="spellEnd"/>
      <w:r w:rsidRPr="006E2F47">
        <w:rPr>
          <w:sz w:val="24"/>
          <w:szCs w:val="24"/>
        </w:rPr>
        <w:t>.”</w:t>
      </w:r>
      <w:r w:rsidRPr="006E2F47">
        <w:rPr>
          <w:spacing w:val="-4"/>
          <w:sz w:val="24"/>
          <w:szCs w:val="24"/>
        </w:rPr>
        <w:t xml:space="preserve"> </w:t>
      </w:r>
      <w:r w:rsidRPr="006E2F47">
        <w:rPr>
          <w:sz w:val="24"/>
          <w:szCs w:val="24"/>
        </w:rPr>
        <w:t>He</w:t>
      </w:r>
      <w:r w:rsidRPr="006E2F47">
        <w:rPr>
          <w:spacing w:val="-4"/>
          <w:sz w:val="24"/>
          <w:szCs w:val="24"/>
        </w:rPr>
        <w:t xml:space="preserve"> </w:t>
      </w:r>
      <w:r w:rsidRPr="006E2F47">
        <w:rPr>
          <w:sz w:val="24"/>
          <w:szCs w:val="24"/>
        </w:rPr>
        <w:t>has</w:t>
      </w:r>
      <w:r w:rsidRPr="006E2F47">
        <w:rPr>
          <w:spacing w:val="-4"/>
          <w:sz w:val="24"/>
          <w:szCs w:val="24"/>
        </w:rPr>
        <w:t xml:space="preserve"> </w:t>
      </w:r>
      <w:r w:rsidRPr="006E2F47">
        <w:rPr>
          <w:sz w:val="24"/>
          <w:szCs w:val="24"/>
        </w:rPr>
        <w:t>published</w:t>
      </w:r>
      <w:r w:rsidRPr="006E2F47">
        <w:rPr>
          <w:spacing w:val="-4"/>
          <w:sz w:val="24"/>
          <w:szCs w:val="24"/>
        </w:rPr>
        <w:t xml:space="preserve"> </w:t>
      </w:r>
      <w:r w:rsidRPr="006E2F47">
        <w:rPr>
          <w:sz w:val="24"/>
          <w:szCs w:val="24"/>
        </w:rPr>
        <w:t>poetry</w:t>
      </w:r>
      <w:r w:rsidRPr="006E2F47">
        <w:rPr>
          <w:spacing w:val="-57"/>
          <w:sz w:val="24"/>
          <w:szCs w:val="24"/>
        </w:rPr>
        <w:t xml:space="preserve"> </w:t>
      </w:r>
      <w:r w:rsidRPr="006E2F47">
        <w:rPr>
          <w:sz w:val="24"/>
          <w:szCs w:val="24"/>
        </w:rPr>
        <w:t>in</w:t>
      </w:r>
      <w:r w:rsidRPr="006E2F47">
        <w:rPr>
          <w:spacing w:val="-1"/>
          <w:sz w:val="24"/>
          <w:szCs w:val="24"/>
        </w:rPr>
        <w:t xml:space="preserve"> </w:t>
      </w:r>
      <w:r w:rsidRPr="006E2F47">
        <w:rPr>
          <w:i/>
          <w:sz w:val="24"/>
          <w:szCs w:val="24"/>
        </w:rPr>
        <w:t>Transformative</w:t>
      </w:r>
      <w:r w:rsidRPr="006E2F47">
        <w:rPr>
          <w:i/>
          <w:spacing w:val="-1"/>
          <w:sz w:val="24"/>
          <w:szCs w:val="24"/>
        </w:rPr>
        <w:t xml:space="preserve"> </w:t>
      </w:r>
      <w:r w:rsidRPr="006E2F47">
        <w:rPr>
          <w:i/>
          <w:sz w:val="24"/>
          <w:szCs w:val="24"/>
        </w:rPr>
        <w:t>Justice Journal,</w:t>
      </w:r>
      <w:r w:rsidRPr="006E2F47">
        <w:rPr>
          <w:i/>
          <w:spacing w:val="-6"/>
          <w:sz w:val="24"/>
          <w:szCs w:val="24"/>
        </w:rPr>
        <w:t xml:space="preserve"> </w:t>
      </w:r>
      <w:r w:rsidRPr="006E2F47">
        <w:rPr>
          <w:i/>
          <w:sz w:val="24"/>
          <w:szCs w:val="24"/>
        </w:rPr>
        <w:t>Ariel</w:t>
      </w:r>
      <w:r w:rsidRPr="006E2F47">
        <w:rPr>
          <w:i/>
          <w:spacing w:val="-5"/>
          <w:sz w:val="24"/>
          <w:szCs w:val="24"/>
        </w:rPr>
        <w:t xml:space="preserve"> </w:t>
      </w:r>
      <w:r w:rsidRPr="006E2F47">
        <w:rPr>
          <w:i/>
          <w:sz w:val="24"/>
          <w:szCs w:val="24"/>
        </w:rPr>
        <w:t>Anthology,</w:t>
      </w:r>
      <w:r w:rsidRPr="006E2F47">
        <w:rPr>
          <w:i/>
          <w:spacing w:val="7"/>
          <w:sz w:val="24"/>
          <w:szCs w:val="24"/>
        </w:rPr>
        <w:t xml:space="preserve"> </w:t>
      </w:r>
      <w:r w:rsidRPr="006E2F47">
        <w:rPr>
          <w:i/>
          <w:sz w:val="24"/>
          <w:szCs w:val="24"/>
        </w:rPr>
        <w:t>and</w:t>
      </w:r>
      <w:r w:rsidRPr="006E2F47">
        <w:rPr>
          <w:i/>
          <w:spacing w:val="-1"/>
          <w:sz w:val="24"/>
          <w:szCs w:val="24"/>
        </w:rPr>
        <w:t xml:space="preserve"> </w:t>
      </w:r>
      <w:proofErr w:type="spellStart"/>
      <w:r w:rsidRPr="006E2F47">
        <w:rPr>
          <w:i/>
          <w:sz w:val="24"/>
          <w:szCs w:val="24"/>
        </w:rPr>
        <w:t>Nemadji</w:t>
      </w:r>
      <w:proofErr w:type="spellEnd"/>
      <w:r w:rsidRPr="006E2F47">
        <w:rPr>
          <w:i/>
          <w:sz w:val="24"/>
          <w:szCs w:val="24"/>
        </w:rPr>
        <w:t xml:space="preserve"> </w:t>
      </w:r>
      <w:r w:rsidR="009F5BD6" w:rsidRPr="006E2F47">
        <w:rPr>
          <w:i/>
          <w:sz w:val="24"/>
          <w:szCs w:val="24"/>
        </w:rPr>
        <w:t>Review</w:t>
      </w:r>
      <w:r w:rsidR="009F5BD6" w:rsidRPr="006E2F47">
        <w:rPr>
          <w:i/>
          <w:spacing w:val="-1"/>
          <w:sz w:val="24"/>
          <w:szCs w:val="24"/>
        </w:rPr>
        <w:t>.</w:t>
      </w:r>
    </w:p>
    <w:p w14:paraId="1335A615" w14:textId="77777777" w:rsidR="00200E00" w:rsidRDefault="00200E00">
      <w:pPr>
        <w:pStyle w:val="BodyText"/>
        <w:spacing w:before="6"/>
        <w:ind w:left="0"/>
        <w:rPr>
          <w:sz w:val="36"/>
        </w:rPr>
      </w:pPr>
    </w:p>
    <w:p w14:paraId="0C312263" w14:textId="77777777" w:rsidR="00200E00" w:rsidRDefault="004B69B3">
      <w:pPr>
        <w:pStyle w:val="BodyText"/>
        <w:jc w:val="both"/>
      </w:pPr>
      <w:r>
        <w:t>Four</w:t>
      </w:r>
      <w:r>
        <w:rPr>
          <w:spacing w:val="-2"/>
        </w:rPr>
        <w:t xml:space="preserve"> </w:t>
      </w:r>
      <w:r>
        <w:t>Keywords:</w:t>
      </w:r>
      <w:r>
        <w:rPr>
          <w:spacing w:val="-6"/>
        </w:rPr>
        <w:t xml:space="preserve"> </w:t>
      </w:r>
      <w:r>
        <w:t>Transformative</w:t>
      </w:r>
      <w:r>
        <w:rPr>
          <w:spacing w:val="-1"/>
        </w:rPr>
        <w:t xml:space="preserve"> </w:t>
      </w:r>
      <w:r>
        <w:t>Justice;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Review;</w:t>
      </w:r>
      <w:r>
        <w:rPr>
          <w:spacing w:val="3"/>
        </w:rPr>
        <w:t xml:space="preserve"> </w:t>
      </w:r>
      <w:r>
        <w:t>Activism;</w:t>
      </w:r>
      <w:r>
        <w:rPr>
          <w:spacing w:val="-1"/>
        </w:rPr>
        <w:t xml:space="preserve"> </w:t>
      </w:r>
      <w:r>
        <w:t>Stories</w:t>
      </w:r>
    </w:p>
    <w:p w14:paraId="5400F0A1" w14:textId="77777777" w:rsidR="00200E00" w:rsidRDefault="007E480A">
      <w:pPr>
        <w:pStyle w:val="BodyText"/>
        <w:spacing w:before="6"/>
        <w:ind w:left="0"/>
        <w:rPr>
          <w:sz w:val="21"/>
        </w:rPr>
      </w:pPr>
      <w:r>
        <w:pict w14:anchorId="2FD3912B">
          <v:shape id="docshape9" o:spid="_x0000_s1026" style="position:absolute;margin-left:1in;margin-top:13.6pt;width:450pt;height:.1pt;z-index:-251657728;mso-wrap-distance-left:0;mso-wrap-distance-right:0;mso-position-horizontal-relative:page" coordorigin="1440,272" coordsize="9000,0" path="m1440,272r9000,e" filled="f" strokeweight=".48pt">
            <v:path arrowok="t"/>
            <w10:wrap type="topAndBottom" anchorx="page"/>
          </v:shape>
        </w:pict>
      </w:r>
    </w:p>
    <w:p w14:paraId="431C20F6" w14:textId="77777777" w:rsidR="00200E00" w:rsidRDefault="00200E00">
      <w:pPr>
        <w:rPr>
          <w:sz w:val="21"/>
        </w:rPr>
        <w:sectPr w:rsidR="00200E00">
          <w:pgSz w:w="12240" w:h="15840"/>
          <w:pgMar w:top="1340" w:right="1300" w:bottom="960" w:left="1340" w:header="727" w:footer="776" w:gutter="0"/>
          <w:cols w:space="720"/>
        </w:sectPr>
      </w:pPr>
    </w:p>
    <w:p w14:paraId="509BB68E" w14:textId="39E984E2" w:rsidR="00136E16" w:rsidRDefault="00136E16" w:rsidP="00136E16">
      <w:pPr>
        <w:ind w:left="100" w:right="998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Book Review</w:t>
      </w:r>
    </w:p>
    <w:p w14:paraId="3FCFBEA6" w14:textId="4E9BAF89" w:rsidR="000F74CB" w:rsidRDefault="004B69B3" w:rsidP="00136E16">
      <w:pPr>
        <w:ind w:left="100" w:right="998"/>
        <w:jc w:val="center"/>
        <w:rPr>
          <w:b/>
          <w:bCs/>
          <w:iCs/>
          <w:sz w:val="24"/>
        </w:rPr>
      </w:pPr>
      <w:r w:rsidRPr="000F74CB">
        <w:rPr>
          <w:b/>
          <w:bCs/>
          <w:iCs/>
          <w:sz w:val="24"/>
        </w:rPr>
        <w:t>Classic</w:t>
      </w:r>
      <w:r w:rsidRPr="000F74CB">
        <w:rPr>
          <w:b/>
          <w:bCs/>
          <w:iCs/>
          <w:spacing w:val="-4"/>
          <w:sz w:val="24"/>
        </w:rPr>
        <w:t xml:space="preserve"> </w:t>
      </w:r>
      <w:r w:rsidRPr="000F74CB">
        <w:rPr>
          <w:b/>
          <w:bCs/>
          <w:iCs/>
          <w:sz w:val="24"/>
        </w:rPr>
        <w:t>Writings</w:t>
      </w:r>
      <w:r w:rsidRPr="000F74CB">
        <w:rPr>
          <w:b/>
          <w:bCs/>
          <w:iCs/>
          <w:spacing w:val="-4"/>
          <w:sz w:val="24"/>
        </w:rPr>
        <w:t xml:space="preserve"> </w:t>
      </w:r>
      <w:r w:rsidRPr="000F74CB">
        <w:rPr>
          <w:b/>
          <w:bCs/>
          <w:iCs/>
          <w:sz w:val="24"/>
        </w:rPr>
        <w:t>in</w:t>
      </w:r>
      <w:r w:rsidRPr="000F74CB">
        <w:rPr>
          <w:b/>
          <w:bCs/>
          <w:iCs/>
          <w:spacing w:val="-8"/>
          <w:sz w:val="24"/>
        </w:rPr>
        <w:t xml:space="preserve"> </w:t>
      </w:r>
      <w:r w:rsidRPr="000F74CB">
        <w:rPr>
          <w:b/>
          <w:bCs/>
          <w:iCs/>
          <w:sz w:val="24"/>
        </w:rPr>
        <w:t>Anarchist</w:t>
      </w:r>
      <w:r w:rsidRPr="000F74CB">
        <w:rPr>
          <w:b/>
          <w:bCs/>
          <w:iCs/>
          <w:spacing w:val="-4"/>
          <w:sz w:val="24"/>
        </w:rPr>
        <w:t xml:space="preserve"> </w:t>
      </w:r>
      <w:r w:rsidRPr="000F74CB">
        <w:rPr>
          <w:b/>
          <w:bCs/>
          <w:iCs/>
          <w:sz w:val="24"/>
        </w:rPr>
        <w:t>Criminology:</w:t>
      </w:r>
      <w:r w:rsidRPr="000F74CB">
        <w:rPr>
          <w:b/>
          <w:bCs/>
          <w:iCs/>
          <w:spacing w:val="-8"/>
          <w:sz w:val="24"/>
        </w:rPr>
        <w:t xml:space="preserve"> </w:t>
      </w:r>
      <w:r w:rsidRPr="000F74CB">
        <w:rPr>
          <w:b/>
          <w:bCs/>
          <w:iCs/>
          <w:sz w:val="24"/>
        </w:rPr>
        <w:t>A</w:t>
      </w:r>
      <w:r w:rsidRPr="000F74CB">
        <w:rPr>
          <w:b/>
          <w:bCs/>
          <w:iCs/>
          <w:spacing w:val="-9"/>
          <w:sz w:val="24"/>
        </w:rPr>
        <w:t xml:space="preserve"> </w:t>
      </w:r>
      <w:r w:rsidRPr="000F74CB">
        <w:rPr>
          <w:b/>
          <w:bCs/>
          <w:iCs/>
          <w:sz w:val="24"/>
        </w:rPr>
        <w:t>Historical</w:t>
      </w:r>
      <w:r w:rsidRPr="000F74CB">
        <w:rPr>
          <w:b/>
          <w:bCs/>
          <w:iCs/>
          <w:spacing w:val="-3"/>
          <w:sz w:val="24"/>
        </w:rPr>
        <w:t xml:space="preserve"> </w:t>
      </w:r>
      <w:r w:rsidRPr="000F74CB">
        <w:rPr>
          <w:b/>
          <w:bCs/>
          <w:iCs/>
          <w:sz w:val="24"/>
        </w:rPr>
        <w:t>Dismantling</w:t>
      </w:r>
      <w:r w:rsidRPr="000F74CB">
        <w:rPr>
          <w:b/>
          <w:bCs/>
          <w:iCs/>
          <w:spacing w:val="-4"/>
          <w:sz w:val="24"/>
        </w:rPr>
        <w:t xml:space="preserve"> </w:t>
      </w:r>
      <w:r w:rsidRPr="000F74CB">
        <w:rPr>
          <w:b/>
          <w:bCs/>
          <w:iCs/>
          <w:sz w:val="24"/>
        </w:rPr>
        <w:t>of</w:t>
      </w:r>
      <w:r w:rsidRPr="000F74CB">
        <w:rPr>
          <w:b/>
          <w:bCs/>
          <w:iCs/>
          <w:spacing w:val="-4"/>
          <w:sz w:val="24"/>
        </w:rPr>
        <w:t xml:space="preserve"> </w:t>
      </w:r>
      <w:r w:rsidRPr="000F74CB">
        <w:rPr>
          <w:b/>
          <w:bCs/>
          <w:iCs/>
          <w:sz w:val="24"/>
        </w:rPr>
        <w:t>Punishment</w:t>
      </w:r>
      <w:r w:rsidRPr="000F74CB">
        <w:rPr>
          <w:b/>
          <w:bCs/>
          <w:iCs/>
          <w:spacing w:val="-4"/>
          <w:sz w:val="24"/>
        </w:rPr>
        <w:t xml:space="preserve"> </w:t>
      </w:r>
      <w:proofErr w:type="gramStart"/>
      <w:r w:rsidRPr="000F74CB">
        <w:rPr>
          <w:b/>
          <w:bCs/>
          <w:iCs/>
          <w:sz w:val="24"/>
        </w:rPr>
        <w:t>and</w:t>
      </w:r>
      <w:r w:rsidR="000F74CB">
        <w:rPr>
          <w:b/>
          <w:bCs/>
          <w:iCs/>
          <w:sz w:val="24"/>
        </w:rPr>
        <w:t xml:space="preserve"> </w:t>
      </w:r>
      <w:r w:rsidRPr="000F74CB">
        <w:rPr>
          <w:b/>
          <w:bCs/>
          <w:iCs/>
          <w:spacing w:val="-57"/>
          <w:sz w:val="24"/>
        </w:rPr>
        <w:t xml:space="preserve"> </w:t>
      </w:r>
      <w:r w:rsidRPr="000F74CB">
        <w:rPr>
          <w:b/>
          <w:bCs/>
          <w:iCs/>
          <w:sz w:val="24"/>
        </w:rPr>
        <w:t>Domination</w:t>
      </w:r>
      <w:proofErr w:type="gramEnd"/>
    </w:p>
    <w:p w14:paraId="7F3BF316" w14:textId="77777777" w:rsidR="00136E16" w:rsidRDefault="00136E16" w:rsidP="00136E16">
      <w:pPr>
        <w:ind w:left="100" w:right="998"/>
        <w:jc w:val="center"/>
        <w:rPr>
          <w:b/>
          <w:bCs/>
          <w:iCs/>
          <w:sz w:val="24"/>
        </w:rPr>
      </w:pPr>
    </w:p>
    <w:p w14:paraId="57518026" w14:textId="4849484A" w:rsidR="00200E00" w:rsidRDefault="00136E16" w:rsidP="00136E16">
      <w:pPr>
        <w:pStyle w:val="BodyText"/>
        <w:ind w:left="0"/>
        <w:jc w:val="center"/>
      </w:pPr>
      <w:r>
        <w:t>Lucas Alan Dietsche</w:t>
      </w:r>
    </w:p>
    <w:p w14:paraId="3E671748" w14:textId="77777777" w:rsidR="00136E16" w:rsidRDefault="00136E16" w:rsidP="00136E16">
      <w:pPr>
        <w:pStyle w:val="BodyText"/>
        <w:ind w:left="0"/>
        <w:jc w:val="center"/>
        <w:rPr>
          <w:sz w:val="36"/>
        </w:rPr>
      </w:pPr>
    </w:p>
    <w:p w14:paraId="6CAE2976" w14:textId="516FAA56" w:rsidR="00200E00" w:rsidRDefault="004B69B3" w:rsidP="000F74CB">
      <w:pPr>
        <w:pStyle w:val="BodyText"/>
        <w:jc w:val="both"/>
      </w:pPr>
      <w:r>
        <w:rPr>
          <w:i/>
        </w:rPr>
        <w:t>Classical</w:t>
      </w:r>
      <w:r>
        <w:rPr>
          <w:i/>
          <w:spacing w:val="-2"/>
        </w:rPr>
        <w:t xml:space="preserve"> </w:t>
      </w:r>
      <w:r>
        <w:rPr>
          <w:i/>
        </w:rPr>
        <w:t>Writings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theoretical,</w:t>
      </w:r>
      <w:r>
        <w:rPr>
          <w:spacing w:val="-1"/>
        </w:rPr>
        <w:t xml:space="preserve"> </w:t>
      </w:r>
      <w:r>
        <w:t>historical</w:t>
      </w:r>
      <w:r>
        <w:rPr>
          <w:spacing w:val="-2"/>
        </w:rPr>
        <w:t xml:space="preserve"> </w:t>
      </w:r>
      <w:r w:rsidR="00732F06">
        <w:t>critiques, and</w:t>
      </w:r>
      <w:r>
        <w:rPr>
          <w:spacing w:val="-1"/>
        </w:rPr>
        <w:t xml:space="preserve"> </w:t>
      </w:r>
      <w:r>
        <w:t>essays</w:t>
      </w:r>
      <w:r>
        <w:rPr>
          <w:spacing w:val="-1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the</w:t>
      </w:r>
    </w:p>
    <w:p w14:paraId="70799724" w14:textId="77777777" w:rsidR="00200E00" w:rsidRDefault="004B69B3" w:rsidP="000F74CB">
      <w:pPr>
        <w:pStyle w:val="BodyText"/>
        <w:ind w:right="238"/>
        <w:jc w:val="both"/>
      </w:pPr>
      <w:r>
        <w:t>class nature of the criminal justice system, and abolitionist struggles.</w:t>
      </w:r>
      <w:r>
        <w:rPr>
          <w:spacing w:val="60"/>
        </w:rPr>
        <w:t xml:space="preserve"> </w:t>
      </w:r>
      <w:r>
        <w:t>The works give accounts</w:t>
      </w:r>
      <w:r>
        <w:rPr>
          <w:spacing w:val="1"/>
        </w:rPr>
        <w:t xml:space="preserve"> </w:t>
      </w:r>
      <w:r>
        <w:t>of anarchist thinking regarding many questions at the time as well as a blueprint for</w:t>
      </w:r>
      <w:r>
        <w:rPr>
          <w:spacing w:val="1"/>
        </w:rPr>
        <w:t xml:space="preserve"> </w:t>
      </w:r>
      <w:r>
        <w:t>transformative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abolition.</w:t>
      </w:r>
      <w:r>
        <w:rPr>
          <w:spacing w:val="55"/>
        </w:rPr>
        <w:t xml:space="preserve"> </w:t>
      </w:r>
      <w:r>
        <w:rPr>
          <w:i/>
        </w:rPr>
        <w:t>Classic</w:t>
      </w:r>
      <w:r>
        <w:rPr>
          <w:i/>
          <w:spacing w:val="-2"/>
        </w:rPr>
        <w:t xml:space="preserve"> </w:t>
      </w:r>
      <w:r>
        <w:rPr>
          <w:i/>
        </w:rPr>
        <w:t>Writings</w:t>
      </w:r>
      <w:r>
        <w:rPr>
          <w:i/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anarchists</w:t>
      </w:r>
      <w:r>
        <w:rPr>
          <w:spacing w:val="-2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violence,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creation,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paradigm</w:t>
      </w:r>
      <w:r>
        <w:rPr>
          <w:spacing w:val="-1"/>
        </w:rPr>
        <w:t xml:space="preserve"> </w:t>
      </w:r>
      <w:r>
        <w:t>of criminology.</w:t>
      </w:r>
    </w:p>
    <w:p w14:paraId="03A822EA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64500E99" w14:textId="77777777" w:rsidR="00200E00" w:rsidRDefault="004B69B3" w:rsidP="000F74CB">
      <w:pPr>
        <w:pStyle w:val="BodyText"/>
        <w:ind w:right="831"/>
        <w:jc w:val="both"/>
      </w:pPr>
      <w:r>
        <w:rPr>
          <w:i/>
        </w:rPr>
        <w:t>Classic</w:t>
      </w:r>
      <w:r>
        <w:rPr>
          <w:i/>
          <w:spacing w:val="-4"/>
        </w:rPr>
        <w:t xml:space="preserve"> </w:t>
      </w:r>
      <w:r>
        <w:rPr>
          <w:i/>
        </w:rPr>
        <w:t>Writings</w:t>
      </w:r>
      <w:r>
        <w:rPr>
          <w:i/>
          <w:spacing w:val="-3"/>
        </w:rPr>
        <w:t xml:space="preserve"> </w:t>
      </w:r>
      <w:r>
        <w:t>historiography</w:t>
      </w:r>
      <w:r>
        <w:rPr>
          <w:spacing w:val="-3"/>
        </w:rPr>
        <w:t xml:space="preserve"> </w:t>
      </w:r>
      <w:r>
        <w:t>presents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prominent</w:t>
      </w:r>
      <w:r>
        <w:rPr>
          <w:spacing w:val="-4"/>
        </w:rPr>
        <w:t xml:space="preserve"> </w:t>
      </w:r>
      <w:r>
        <w:t>anarchist</w:t>
      </w:r>
      <w:r>
        <w:rPr>
          <w:spacing w:val="-3"/>
        </w:rPr>
        <w:t xml:space="preserve"> </w:t>
      </w:r>
      <w:r>
        <w:t>philosophers,</w:t>
      </w:r>
      <w:r>
        <w:rPr>
          <w:spacing w:val="-57"/>
        </w:rPr>
        <w:t xml:space="preserve"> </w:t>
      </w:r>
      <w:r>
        <w:t>theoreticians, activists, and criminological thinkers on the content of the state, police, the</w:t>
      </w:r>
    </w:p>
    <w:p w14:paraId="6E4CE822" w14:textId="77777777" w:rsidR="00200E00" w:rsidRDefault="004B69B3" w:rsidP="000F74CB">
      <w:pPr>
        <w:pStyle w:val="BodyText"/>
        <w:ind w:right="209"/>
        <w:jc w:val="both"/>
      </w:pPr>
      <w:r>
        <w:t>apparatus of the justice system, and state violence. The book has been compiled for the purposes</w:t>
      </w:r>
      <w:r>
        <w:rPr>
          <w:spacing w:val="-58"/>
        </w:rPr>
        <w:t xml:space="preserve"> </w:t>
      </w:r>
      <w:r>
        <w:t>of cataloging anarchism has been rooted in praxis, theory, and front-line activism. The book is</w:t>
      </w:r>
      <w:r>
        <w:rPr>
          <w:spacing w:val="1"/>
        </w:rPr>
        <w:t xml:space="preserve"> </w:t>
      </w:r>
      <w:r>
        <w:t>perfect for activists, convict and abolitionist criminologists, as well as incarcerated activists</w:t>
      </w:r>
    </w:p>
    <w:p w14:paraId="1772576A" w14:textId="77777777" w:rsidR="00200E00" w:rsidRDefault="004B69B3" w:rsidP="000F74CB">
      <w:pPr>
        <w:pStyle w:val="BodyText"/>
        <w:ind w:right="469"/>
        <w:jc w:val="both"/>
      </w:pPr>
      <w:r>
        <w:t>curious to learn about the historical classics of theoretical pedagogy regarding police, prisons,</w:t>
      </w:r>
      <w:r>
        <w:rPr>
          <w:spacing w:val="-58"/>
        </w:rPr>
        <w:t xml:space="preserve"> </w:t>
      </w:r>
      <w:r>
        <w:t>and punishment of state control through criminal justice.</w:t>
      </w:r>
    </w:p>
    <w:p w14:paraId="1890491D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72519B93" w14:textId="77777777" w:rsidR="00200E00" w:rsidRDefault="004B69B3" w:rsidP="000F74CB">
      <w:pPr>
        <w:pStyle w:val="BodyText"/>
        <w:ind w:right="223"/>
        <w:jc w:val="both"/>
      </w:pPr>
      <w:r>
        <w:t>At an epoch of many political groups, mass movements of youth, and many politicians calling</w:t>
      </w:r>
      <w:r>
        <w:rPr>
          <w:spacing w:val="1"/>
        </w:rPr>
        <w:t xml:space="preserve"> </w:t>
      </w:r>
      <w:r>
        <w:t xml:space="preserve">for the abolishment of the police as well as prisons, </w:t>
      </w:r>
      <w:r>
        <w:rPr>
          <w:i/>
        </w:rPr>
        <w:t xml:space="preserve">Classical Writings </w:t>
      </w:r>
      <w:r>
        <w:t>describes the role of the</w:t>
      </w:r>
      <w:r>
        <w:rPr>
          <w:spacing w:val="1"/>
        </w:rPr>
        <w:t xml:space="preserve"> </w:t>
      </w:r>
      <w:r>
        <w:t>punitive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enforcing</w:t>
      </w:r>
      <w:r>
        <w:rPr>
          <w:spacing w:val="55"/>
        </w:rPr>
        <w:t xml:space="preserve"> </w:t>
      </w:r>
      <w:r>
        <w:t>bourgeois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power.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describes</w:t>
      </w:r>
      <w:r>
        <w:rPr>
          <w:spacing w:val="-57"/>
        </w:rPr>
        <w:t xml:space="preserve"> </w:t>
      </w:r>
      <w:r>
        <w:t>the oppressor over the oppressed for the main purpose of law and order.</w:t>
      </w:r>
      <w:r>
        <w:rPr>
          <w:spacing w:val="1"/>
        </w:rPr>
        <w:t xml:space="preserve"> </w:t>
      </w:r>
      <w:r>
        <w:t>Many of the writers,</w:t>
      </w:r>
      <w:r>
        <w:rPr>
          <w:spacing w:val="1"/>
        </w:rPr>
        <w:t xml:space="preserve"> </w:t>
      </w:r>
      <w:r>
        <w:t>from the time of Goodwin to Goldman describe the inherent societal disadvantages of the</w:t>
      </w:r>
    </w:p>
    <w:p w14:paraId="3FCA3F87" w14:textId="77777777" w:rsidR="00200E00" w:rsidRDefault="004B69B3" w:rsidP="000F74CB">
      <w:pPr>
        <w:pStyle w:val="BodyText"/>
        <w:jc w:val="both"/>
      </w:pPr>
      <w:r>
        <w:t>working-poor criminalized for trying to redress conditions, living, and social concerns.</w:t>
      </w:r>
      <w:r>
        <w:rPr>
          <w:spacing w:val="1"/>
        </w:rPr>
        <w:t xml:space="preserve"> </w:t>
      </w:r>
      <w:r>
        <w:t>Freedom</w:t>
      </w:r>
      <w:r>
        <w:rPr>
          <w:spacing w:val="-58"/>
        </w:rPr>
        <w:t xml:space="preserve"> </w:t>
      </w:r>
      <w:r>
        <w:t>and democracy for which the bourgeoise taunts for its own purpose is denied to lower classes in</w:t>
      </w:r>
      <w:r>
        <w:rPr>
          <w:spacing w:val="1"/>
        </w:rPr>
        <w:t xml:space="preserve"> </w:t>
      </w:r>
      <w:r>
        <w:t>substance,</w:t>
      </w:r>
      <w:r>
        <w:rPr>
          <w:spacing w:val="-1"/>
        </w:rPr>
        <w:t xml:space="preserve"> </w:t>
      </w:r>
      <w:r>
        <w:t>legitimizing bourgeoise rule.</w:t>
      </w:r>
    </w:p>
    <w:p w14:paraId="4CF3F1E3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4593751F" w14:textId="77777777" w:rsidR="00200E00" w:rsidRDefault="004B69B3" w:rsidP="000F74CB">
      <w:pPr>
        <w:pStyle w:val="BodyText"/>
        <w:ind w:right="143"/>
        <w:jc w:val="both"/>
      </w:pPr>
      <w:r>
        <w:t>The literature has</w:t>
      </w:r>
      <w:r>
        <w:rPr>
          <w:spacing w:val="1"/>
        </w:rPr>
        <w:t xml:space="preserve"> </w:t>
      </w:r>
      <w:r>
        <w:t>been created</w:t>
      </w:r>
      <w:r>
        <w:rPr>
          <w:spacing w:val="1"/>
        </w:rPr>
        <w:t xml:space="preserve"> </w:t>
      </w:r>
      <w:r>
        <w:t>by many</w:t>
      </w:r>
      <w:r>
        <w:rPr>
          <w:spacing w:val="1"/>
        </w:rPr>
        <w:t xml:space="preserve"> </w:t>
      </w:r>
      <w:r>
        <w:t>founders of</w:t>
      </w:r>
      <w:r>
        <w:rPr>
          <w:spacing w:val="1"/>
        </w:rPr>
        <w:t xml:space="preserve"> </w:t>
      </w:r>
      <w:r>
        <w:t>anarchist writing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early 1800’s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20th</w:t>
      </w:r>
      <w:r>
        <w:rPr>
          <w:spacing w:val="-2"/>
        </w:rPr>
        <w:t xml:space="preserve"> </w:t>
      </w:r>
      <w:r>
        <w:t>century.</w:t>
      </w:r>
      <w:r>
        <w:rPr>
          <w:spacing w:val="5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era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heavy</w:t>
      </w:r>
      <w:r>
        <w:rPr>
          <w:spacing w:val="-2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capitalism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57"/>
        </w:rPr>
        <w:t xml:space="preserve"> </w:t>
      </w:r>
      <w:r>
        <w:t>States,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post-Civil</w:t>
      </w:r>
      <w:r>
        <w:rPr>
          <w:spacing w:val="-6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boom,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massive</w:t>
      </w:r>
      <w:r>
        <w:rPr>
          <w:spacing w:val="-1"/>
        </w:rPr>
        <w:t xml:space="preserve"> </w:t>
      </w:r>
      <w:r>
        <w:t>centers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industrialization.</w:t>
      </w:r>
      <w:r>
        <w:rPr>
          <w:spacing w:val="5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</w:p>
    <w:p w14:paraId="4500F011" w14:textId="77777777" w:rsidR="00200E00" w:rsidRDefault="004B69B3" w:rsidP="000F74CB">
      <w:pPr>
        <w:pStyle w:val="BodyText"/>
        <w:jc w:val="both"/>
      </w:pPr>
      <w:r>
        <w:t>expansions, urbanization of cities, the proletarianization of rural people, and the deep</w:t>
      </w:r>
    </w:p>
    <w:p w14:paraId="500692CB" w14:textId="77777777" w:rsidR="00200E00" w:rsidRDefault="004B69B3" w:rsidP="000F74CB">
      <w:pPr>
        <w:pStyle w:val="BodyText"/>
        <w:jc w:val="both"/>
      </w:pPr>
      <w:r>
        <w:t>stratification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gender, race,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 modern</w:t>
      </w:r>
      <w:r>
        <w:rPr>
          <w:spacing w:val="-1"/>
        </w:rPr>
        <w:t xml:space="preserve"> </w:t>
      </w:r>
      <w:r>
        <w:t>bureaucratized</w:t>
      </w:r>
      <w:r>
        <w:rPr>
          <w:spacing w:val="-1"/>
        </w:rPr>
        <w:t xml:space="preserve"> </w:t>
      </w:r>
      <w:r>
        <w:t>and</w:t>
      </w:r>
    </w:p>
    <w:p w14:paraId="273A4EB0" w14:textId="77777777" w:rsidR="00200E00" w:rsidRDefault="004B69B3" w:rsidP="000F74CB">
      <w:pPr>
        <w:pStyle w:val="BodyText"/>
        <w:ind w:right="238"/>
        <w:jc w:val="both"/>
      </w:pPr>
      <w:r>
        <w:t>categorized police force, to watch over and control the mass European immigration and radical</w:t>
      </w:r>
      <w:r>
        <w:rPr>
          <w:spacing w:val="1"/>
        </w:rPr>
        <w:t xml:space="preserve"> </w:t>
      </w:r>
      <w:r>
        <w:t>movements.</w:t>
      </w:r>
      <w:r>
        <w:rPr>
          <w:spacing w:val="60"/>
        </w:rPr>
        <w:t xml:space="preserve"> </w:t>
      </w:r>
      <w:r>
        <w:t>Prisons were expanded from the use of religious penance/penitentiaries to the 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prisons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demonstrative</w:t>
      </w:r>
      <w:r>
        <w:rPr>
          <w:spacing w:val="-2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segregation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crimes.</w:t>
      </w:r>
      <w:r>
        <w:rPr>
          <w:spacing w:val="51"/>
        </w:rPr>
        <w:t xml:space="preserve"> </w:t>
      </w:r>
      <w:r>
        <w:t>Writers</w:t>
      </w:r>
      <w:r>
        <w:rPr>
          <w:spacing w:val="-2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contradictions of malfeasance by working-classes that are criminalized mainly for survival. The</w:t>
      </w:r>
      <w:r>
        <w:rPr>
          <w:spacing w:val="1"/>
        </w:rPr>
        <w:t xml:space="preserve"> </w:t>
      </w:r>
      <w:r>
        <w:t>book complements Davis's book title question “Are Prisons Obsolete?” to the observation of</w:t>
      </w:r>
    </w:p>
    <w:p w14:paraId="02E980B8" w14:textId="77777777" w:rsidR="00200E00" w:rsidRDefault="004B69B3" w:rsidP="000F74CB">
      <w:pPr>
        <w:pStyle w:val="BodyText"/>
        <w:jc w:val="both"/>
      </w:pPr>
      <w:r>
        <w:t>Kropotkin's quote “Are Prisons Necessary? (Davis, 2003).”</w:t>
      </w:r>
    </w:p>
    <w:p w14:paraId="52FBD0F5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218C371A" w14:textId="77777777" w:rsidR="00200E00" w:rsidRDefault="004B69B3" w:rsidP="000F74CB">
      <w:pPr>
        <w:ind w:left="100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Classical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contain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writings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class</w:t>
      </w:r>
    </w:p>
    <w:p w14:paraId="1B2AA0BD" w14:textId="77777777" w:rsidR="00200E00" w:rsidRDefault="004B69B3" w:rsidP="000F74CB">
      <w:pPr>
        <w:pStyle w:val="BodyText"/>
        <w:ind w:right="222"/>
        <w:jc w:val="both"/>
      </w:pPr>
      <w:r>
        <w:t>composition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serve.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One,</w:t>
      </w:r>
      <w:r>
        <w:rPr>
          <w:spacing w:val="-3"/>
        </w:rPr>
        <w:t xml:space="preserve"> </w:t>
      </w:r>
      <w:r>
        <w:t>Godwin</w:t>
      </w:r>
      <w:r>
        <w:rPr>
          <w:spacing w:val="-2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Western</w:t>
      </w:r>
      <w:r>
        <w:rPr>
          <w:spacing w:val="-57"/>
        </w:rPr>
        <w:t xml:space="preserve"> </w:t>
      </w:r>
      <w:r>
        <w:t>Enlightenment</w:t>
      </w:r>
      <w:r>
        <w:rPr>
          <w:spacing w:val="-1"/>
        </w:rPr>
        <w:t xml:space="preserve"> </w:t>
      </w:r>
      <w:r>
        <w:t>creation of</w:t>
      </w:r>
      <w:r>
        <w:rPr>
          <w:spacing w:val="-1"/>
        </w:rPr>
        <w:t xml:space="preserve"> </w:t>
      </w:r>
      <w:r>
        <w:t>law as</w:t>
      </w:r>
      <w:r>
        <w:rPr>
          <w:spacing w:val="-1"/>
        </w:rPr>
        <w:t xml:space="preserve"> </w:t>
      </w:r>
      <w:r>
        <w:t>the validation</w:t>
      </w:r>
      <w:r>
        <w:rPr>
          <w:spacing w:val="-1"/>
        </w:rPr>
        <w:t xml:space="preserve"> </w:t>
      </w:r>
      <w:r>
        <w:t>of state</w:t>
      </w:r>
      <w:r>
        <w:rPr>
          <w:spacing w:val="-1"/>
        </w:rPr>
        <w:t xml:space="preserve"> </w:t>
      </w:r>
      <w:r>
        <w:t>coercion.</w:t>
      </w:r>
      <w:r>
        <w:rPr>
          <w:spacing w:val="-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 internal</w:t>
      </w:r>
      <w:r>
        <w:rPr>
          <w:spacing w:val="-1"/>
        </w:rPr>
        <w:t xml:space="preserve"> </w:t>
      </w:r>
      <w:r>
        <w:t>versus</w:t>
      </w:r>
    </w:p>
    <w:p w14:paraId="4D65204A" w14:textId="77777777" w:rsidR="00200E00" w:rsidRDefault="00200E00" w:rsidP="000F74CB">
      <w:pPr>
        <w:jc w:val="both"/>
        <w:sectPr w:rsidR="00200E00">
          <w:pgSz w:w="12240" w:h="15840"/>
          <w:pgMar w:top="1340" w:right="1300" w:bottom="960" w:left="1340" w:header="727" w:footer="776" w:gutter="0"/>
          <w:cols w:space="720"/>
        </w:sectPr>
      </w:pPr>
    </w:p>
    <w:p w14:paraId="3B94A87A" w14:textId="77777777" w:rsidR="00200E00" w:rsidRDefault="004B69B3" w:rsidP="000F74CB">
      <w:pPr>
        <w:pStyle w:val="BodyText"/>
        <w:spacing w:before="82"/>
        <w:ind w:right="222"/>
        <w:jc w:val="both"/>
      </w:pPr>
      <w:r>
        <w:lastRenderedPageBreak/>
        <w:t>systematic conflict, between community and free-will,</w:t>
      </w:r>
      <w:r>
        <w:rPr>
          <w:spacing w:val="1"/>
        </w:rPr>
        <w:t xml:space="preserve"> </w:t>
      </w:r>
      <w:r>
        <w:t>it is apparent that</w:t>
      </w:r>
      <w:r>
        <w:rPr>
          <w:spacing w:val="1"/>
        </w:rPr>
        <w:t xml:space="preserve"> </w:t>
      </w:r>
      <w:r>
        <w:t>coercion cannot</w:t>
      </w:r>
      <w:r>
        <w:rPr>
          <w:spacing w:val="1"/>
        </w:rPr>
        <w:t xml:space="preserve"> </w:t>
      </w:r>
      <w:r>
        <w:t>guarantee the oppressed class a social peace.</w:t>
      </w:r>
      <w:r>
        <w:rPr>
          <w:spacing w:val="1"/>
        </w:rPr>
        <w:t xml:space="preserve"> </w:t>
      </w:r>
      <w:r>
        <w:t>He delineates that if there is the continuum saga of</w:t>
      </w:r>
      <w:r>
        <w:rPr>
          <w:spacing w:val="-58"/>
        </w:rPr>
        <w:t xml:space="preserve"> </w:t>
      </w:r>
      <w:r>
        <w:t>conflict, instability, and punishment in the eyes of justice, then there can be no moral ground in</w:t>
      </w:r>
      <w:r>
        <w:rPr>
          <w:spacing w:val="1"/>
        </w:rPr>
        <w:t xml:space="preserve"> </w:t>
      </w:r>
      <w:r>
        <w:t>that society.</w:t>
      </w:r>
      <w:r>
        <w:rPr>
          <w:spacing w:val="1"/>
        </w:rPr>
        <w:t xml:space="preserve"> </w:t>
      </w:r>
      <w:r>
        <w:t>The use of force to qualm peaceful protests is constantly challenged by the</w:t>
      </w:r>
      <w:r>
        <w:rPr>
          <w:spacing w:val="1"/>
        </w:rPr>
        <w:t xml:space="preserve"> </w:t>
      </w:r>
      <w:r>
        <w:t>oppressed</w:t>
      </w:r>
      <w:r>
        <w:rPr>
          <w:spacing w:val="-1"/>
        </w:rPr>
        <w:t xml:space="preserve"> </w:t>
      </w:r>
      <w:r>
        <w:t>marginalized communities.</w:t>
      </w:r>
    </w:p>
    <w:p w14:paraId="511011E2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708AE277" w14:textId="77777777" w:rsidR="00200E00" w:rsidRDefault="004B69B3" w:rsidP="000F74CB">
      <w:pPr>
        <w:pStyle w:val="BodyText"/>
        <w:jc w:val="both"/>
      </w:pPr>
      <w:r>
        <w:t>Part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writings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Proudhon,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</w:p>
    <w:p w14:paraId="1B1EE77E" w14:textId="77777777" w:rsidR="00200E00" w:rsidRDefault="004B69B3" w:rsidP="000F74CB">
      <w:pPr>
        <w:pStyle w:val="BodyText"/>
        <w:ind w:right="162"/>
        <w:jc w:val="both"/>
      </w:pPr>
      <w:r>
        <w:t>crime.</w:t>
      </w:r>
      <w:r>
        <w:rPr>
          <w:spacing w:val="56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creators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law.</w:t>
      </w:r>
      <w:r>
        <w:rPr>
          <w:spacing w:val="-57"/>
        </w:rPr>
        <w:t xml:space="preserve"> </w:t>
      </w:r>
      <w:r>
        <w:t>Propertied- men are considered safer from criminal law persecution, and by law own social</w:t>
      </w:r>
      <w:r>
        <w:rPr>
          <w:spacing w:val="1"/>
        </w:rPr>
        <w:t xml:space="preserve"> </w:t>
      </w:r>
      <w:r>
        <w:t>property.</w:t>
      </w:r>
      <w:r>
        <w:rPr>
          <w:spacing w:val="58"/>
        </w:rPr>
        <w:t xml:space="preserve"> </w:t>
      </w:r>
      <w:r>
        <w:t>Proudhon</w:t>
      </w:r>
      <w:r>
        <w:rPr>
          <w:spacing w:val="-1"/>
        </w:rPr>
        <w:t xml:space="preserve"> </w:t>
      </w:r>
      <w:r>
        <w:t>writes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“is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want, the</w:t>
      </w:r>
      <w:r>
        <w:rPr>
          <w:spacing w:val="-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fact: the legislator does not make it, he declares it (p. 74).”</w:t>
      </w:r>
      <w:r>
        <w:rPr>
          <w:spacing w:val="60"/>
        </w:rPr>
        <w:t xml:space="preserve"> </w:t>
      </w:r>
      <w:r>
        <w:t>Laws, legalism, and legislature are</w:t>
      </w:r>
      <w:r>
        <w:rPr>
          <w:spacing w:val="1"/>
        </w:rPr>
        <w:t xml:space="preserve"> </w:t>
      </w:r>
      <w:r>
        <w:t>not created without class expression of property behind them</w:t>
      </w:r>
    </w:p>
    <w:p w14:paraId="0BA394C8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1D8F857D" w14:textId="77777777" w:rsidR="00200E00" w:rsidRDefault="004B69B3" w:rsidP="000F74CB">
      <w:pPr>
        <w:pStyle w:val="BodyText"/>
        <w:jc w:val="both"/>
      </w:pPr>
      <w:r>
        <w:t>Part 3 and 4 serves to address the more outright violence of the state from the perception of</w:t>
      </w:r>
    </w:p>
    <w:p w14:paraId="2600D52B" w14:textId="77777777" w:rsidR="00200E00" w:rsidRDefault="004B69B3" w:rsidP="000F74CB">
      <w:pPr>
        <w:pStyle w:val="BodyText"/>
        <w:ind w:right="159"/>
        <w:jc w:val="both"/>
      </w:pPr>
      <w:r>
        <w:t>activism. Bakunin and Spies were anarchists that were for organizing working classes through</w:t>
      </w:r>
      <w:r>
        <w:rPr>
          <w:spacing w:val="1"/>
        </w:rPr>
        <w:t xml:space="preserve"> </w:t>
      </w:r>
      <w:r>
        <w:t>united groups.</w:t>
      </w:r>
      <w:r>
        <w:rPr>
          <w:spacing w:val="1"/>
        </w:rPr>
        <w:t xml:space="preserve"> </w:t>
      </w:r>
      <w:r>
        <w:t>Bakunin writes on capitalist state ethics and morals regarding capital punishment,</w:t>
      </w:r>
      <w:r>
        <w:rPr>
          <w:spacing w:val="-58"/>
        </w:rPr>
        <w:t xml:space="preserve"> </w:t>
      </w:r>
      <w:r>
        <w:t>criminal justice punitive sanctions, and capitalist judgement are synonymous with state interests.</w:t>
      </w:r>
      <w:r>
        <w:rPr>
          <w:spacing w:val="-5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Bakunin</w:t>
      </w:r>
      <w:r>
        <w:rPr>
          <w:spacing w:val="-2"/>
        </w:rPr>
        <w:t xml:space="preserve"> </w:t>
      </w:r>
      <w:r>
        <w:t>refute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so-called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validity,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sort</w:t>
      </w:r>
      <w:r>
        <w:rPr>
          <w:spacing w:val="-57"/>
        </w:rPr>
        <w:t xml:space="preserve"> </w:t>
      </w:r>
      <w:r>
        <w:t>of positive impact upon working classes.</w:t>
      </w:r>
      <w:r>
        <w:rPr>
          <w:spacing w:val="1"/>
        </w:rPr>
        <w:t xml:space="preserve"> </w:t>
      </w:r>
      <w:r>
        <w:t>Bakunin writes a practical program regarding capitalist</w:t>
      </w:r>
      <w:r>
        <w:rPr>
          <w:spacing w:val="-57"/>
        </w:rPr>
        <w:t xml:space="preserve"> </w:t>
      </w:r>
      <w:r>
        <w:t>justice that must happen along with state abolition.</w:t>
      </w:r>
    </w:p>
    <w:p w14:paraId="08FE9469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2990460E" w14:textId="77777777" w:rsidR="00200E00" w:rsidRDefault="004B69B3" w:rsidP="000F74CB">
      <w:pPr>
        <w:pStyle w:val="BodyText"/>
        <w:ind w:right="212"/>
        <w:jc w:val="both"/>
      </w:pPr>
      <w:r>
        <w:t>In Part Four, anarchist activist Spies was one of the accused of the Haymarket Square bombing.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Classical</w:t>
      </w:r>
      <w:r>
        <w:rPr>
          <w:i/>
          <w:spacing w:val="-2"/>
        </w:rPr>
        <w:t xml:space="preserve"> </w:t>
      </w:r>
      <w:r>
        <w:rPr>
          <w:i/>
        </w:rPr>
        <w:t>Writing</w:t>
      </w:r>
      <w:r>
        <w:rPr>
          <w:i/>
          <w:spacing w:val="-2"/>
        </w:rPr>
        <w:t xml:space="preserve"> </w:t>
      </w:r>
      <w:r>
        <w:t>Spies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defense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State.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his speech, he describes that crime is a barometer of how the state is functioning through its</w:t>
      </w:r>
    </w:p>
    <w:p w14:paraId="1EDC4C9F" w14:textId="77777777" w:rsidR="00200E00" w:rsidRDefault="004B69B3" w:rsidP="000F74CB">
      <w:pPr>
        <w:pStyle w:val="BodyText"/>
        <w:jc w:val="both"/>
      </w:pPr>
      <w:r>
        <w:t>social order norms.</w:t>
      </w:r>
      <w:r>
        <w:rPr>
          <w:spacing w:val="55"/>
        </w:rPr>
        <w:t xml:space="preserve"> </w:t>
      </w:r>
      <w:r>
        <w:t>The harbinger of modern class</w:t>
      </w:r>
      <w:r>
        <w:rPr>
          <w:spacing w:val="4"/>
        </w:rPr>
        <w:t xml:space="preserve"> </w:t>
      </w:r>
      <w:r>
        <w:t>civilization is founded on the evolution of</w:t>
      </w:r>
    </w:p>
    <w:p w14:paraId="047438D2" w14:textId="77777777" w:rsidR="00200E00" w:rsidRDefault="004B69B3" w:rsidP="000F74CB">
      <w:pPr>
        <w:pStyle w:val="BodyText"/>
        <w:jc w:val="both"/>
      </w:pPr>
      <w:r>
        <w:t>state crime.</w:t>
      </w:r>
      <w:r>
        <w:rPr>
          <w:spacing w:val="1"/>
        </w:rPr>
        <w:t xml:space="preserve"> </w:t>
      </w:r>
      <w:r>
        <w:t>Spies defend anarchist principles against state-sanctioned terror through execution,</w:t>
      </w:r>
      <w:r>
        <w:rPr>
          <w:spacing w:val="1"/>
        </w:rPr>
        <w:t xml:space="preserve"> </w:t>
      </w:r>
      <w:r>
        <w:t>violence, and non-physical manipulation through the press and religion.</w:t>
      </w:r>
      <w:r>
        <w:rPr>
          <w:spacing w:val="1"/>
        </w:rPr>
        <w:t xml:space="preserve"> </w:t>
      </w:r>
      <w:r>
        <w:t>Crime is not the popular</w:t>
      </w:r>
      <w:r>
        <w:rPr>
          <w:spacing w:val="-58"/>
        </w:rPr>
        <w:t xml:space="preserve"> </w:t>
      </w:r>
      <w:r>
        <w:t>held notion of individual law betrayal and individual deviance.</w:t>
      </w:r>
    </w:p>
    <w:p w14:paraId="79B48795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1DC26148" w14:textId="77777777" w:rsidR="00200E00" w:rsidRDefault="004B69B3" w:rsidP="000F74CB">
      <w:pPr>
        <w:pStyle w:val="BodyText"/>
        <w:ind w:right="601"/>
        <w:jc w:val="both"/>
      </w:pPr>
      <w:r>
        <w:t>Parts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Kropotkin,</w:t>
      </w:r>
      <w:r>
        <w:rPr>
          <w:spacing w:val="-3"/>
        </w:rPr>
        <w:t xml:space="preserve"> </w:t>
      </w:r>
      <w:proofErr w:type="spellStart"/>
      <w:r>
        <w:t>Schawb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Gary.</w:t>
      </w:r>
      <w:r>
        <w:rPr>
          <w:spacing w:val="53"/>
        </w:rPr>
        <w:t xml:space="preserve"> </w:t>
      </w:r>
      <w:r>
        <w:t>Kropotkin’s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“Are</w:t>
      </w:r>
      <w:r>
        <w:rPr>
          <w:spacing w:val="-57"/>
        </w:rPr>
        <w:t xml:space="preserve"> </w:t>
      </w:r>
      <w:r>
        <w:t>Prison necessary?” is one that continues to be written and critiqued about.</w:t>
      </w:r>
      <w:r>
        <w:rPr>
          <w:spacing w:val="60"/>
        </w:rPr>
        <w:t xml:space="preserve"> </w:t>
      </w:r>
      <w:r>
        <w:t>Kropotkin writes</w:t>
      </w:r>
    </w:p>
    <w:p w14:paraId="451ACE43" w14:textId="77777777" w:rsidR="00200E00" w:rsidRDefault="004B69B3" w:rsidP="000F74CB">
      <w:pPr>
        <w:pStyle w:val="BodyText"/>
        <w:ind w:right="402"/>
        <w:jc w:val="both"/>
      </w:pPr>
      <w:r>
        <w:t>“Prisons do not moralize their inmates; they do not deter them from crime (p.153).” Kropotkin</w:t>
      </w:r>
      <w:r>
        <w:rPr>
          <w:spacing w:val="-58"/>
        </w:rPr>
        <w:t xml:space="preserve"> </w:t>
      </w:r>
      <w:r>
        <w:t>criticizes the works of the founder of modern criminology Lombroso.</w:t>
      </w:r>
      <w:r>
        <w:rPr>
          <w:spacing w:val="1"/>
        </w:rPr>
        <w:t xml:space="preserve"> </w:t>
      </w:r>
      <w:r>
        <w:t>It was Lombroso-the</w:t>
      </w:r>
    </w:p>
    <w:p w14:paraId="3067C8A4" w14:textId="740ECB66" w:rsidR="00200E00" w:rsidRDefault="004B69B3" w:rsidP="000F74CB">
      <w:pPr>
        <w:pStyle w:val="BodyText"/>
        <w:ind w:right="236"/>
        <w:jc w:val="both"/>
      </w:pPr>
      <w:r>
        <w:t>creator of modern criminology that introduced research and methodology techniques. Lombroso</w:t>
      </w:r>
      <w:r>
        <w:rPr>
          <w:spacing w:val="-58"/>
        </w:rPr>
        <w:t xml:space="preserve"> </w:t>
      </w:r>
      <w:r>
        <w:t>is also heavily criticized for researching a sophist biological criminology that believes criminal</w:t>
      </w:r>
      <w:r>
        <w:rPr>
          <w:spacing w:val="1"/>
        </w:rPr>
        <w:t xml:space="preserve"> </w:t>
      </w:r>
      <w:r>
        <w:t>behavior can be judged by certain physical stereotypes.</w:t>
      </w:r>
      <w:r>
        <w:rPr>
          <w:spacing w:val="1"/>
        </w:rPr>
        <w:t xml:space="preserve"> </w:t>
      </w:r>
      <w:r w:rsidR="00732F06">
        <w:t>Kropotkin</w:t>
      </w:r>
      <w:r>
        <w:t xml:space="preserve"> writes on law and authority</w:t>
      </w:r>
    </w:p>
    <w:p w14:paraId="18890F6D" w14:textId="5A0BF844" w:rsidR="00200E00" w:rsidRDefault="004B69B3" w:rsidP="000F74CB">
      <w:pPr>
        <w:pStyle w:val="BodyText"/>
        <w:ind w:right="148"/>
        <w:jc w:val="both"/>
      </w:pPr>
      <w:r>
        <w:t>criticizing that legalism is the remedy to a pendulum swing in criminal justice, but only beholden</w:t>
      </w:r>
      <w:r>
        <w:rPr>
          <w:spacing w:val="-58"/>
        </w:rPr>
        <w:t xml:space="preserve"> </w:t>
      </w:r>
      <w:r>
        <w:t>to ruling classes.</w:t>
      </w:r>
      <w:r>
        <w:rPr>
          <w:spacing w:val="1"/>
        </w:rPr>
        <w:t xml:space="preserve"> </w:t>
      </w:r>
      <w:r>
        <w:t>Kropotkin surmises that</w:t>
      </w:r>
      <w:r>
        <w:rPr>
          <w:spacing w:val="1"/>
        </w:rPr>
        <w:t xml:space="preserve"> </w:t>
      </w:r>
      <w:r>
        <w:t xml:space="preserve">only after a revolution, can law guarantee </w:t>
      </w:r>
      <w:r w:rsidR="00732F06">
        <w:t>workers’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 their labor.</w:t>
      </w:r>
    </w:p>
    <w:p w14:paraId="5D2185E3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6A1A45A1" w14:textId="77777777" w:rsidR="00200E00" w:rsidRDefault="004B69B3" w:rsidP="000F74CB">
      <w:pPr>
        <w:pStyle w:val="BodyText"/>
        <w:ind w:right="215"/>
        <w:jc w:val="both"/>
      </w:pPr>
      <w:r>
        <w:t>In Part Six, Schwab and Gary give great contributions from a convict criminological perspective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Lombroso.  Both argue</w:t>
      </w:r>
      <w:r>
        <w:rPr>
          <w:spacing w:val="-1"/>
        </w:rPr>
        <w:t xml:space="preserve"> </w:t>
      </w:r>
      <w:r>
        <w:t>against Lombroso and that persons</w:t>
      </w:r>
      <w:r>
        <w:rPr>
          <w:spacing w:val="-1"/>
        </w:rPr>
        <w:t xml:space="preserve"> </w:t>
      </w:r>
      <w:r>
        <w:t>with criminal activity harbor</w:t>
      </w:r>
    </w:p>
    <w:p w14:paraId="0CEE2E79" w14:textId="77777777" w:rsidR="00200E00" w:rsidRDefault="004B69B3" w:rsidP="000F74CB">
      <w:pPr>
        <w:pStyle w:val="BodyText"/>
        <w:ind w:right="251"/>
        <w:jc w:val="both"/>
      </w:pPr>
      <w:r>
        <w:t>similar biology and facial structure.</w:t>
      </w:r>
      <w:r>
        <w:rPr>
          <w:spacing w:val="1"/>
        </w:rPr>
        <w:t xml:space="preserve"> </w:t>
      </w:r>
      <w:r>
        <w:t>From an authentic perspective of lived experience, Schwab</w:t>
      </w:r>
      <w:r>
        <w:rPr>
          <w:spacing w:val="-58"/>
        </w:rPr>
        <w:t xml:space="preserve"> </w:t>
      </w:r>
      <w:r>
        <w:t>and Gary defend the anarchist activist-writers for their survival crimes and activities.</w:t>
      </w:r>
      <w:r>
        <w:rPr>
          <w:spacing w:val="55"/>
        </w:rPr>
        <w:t xml:space="preserve"> </w:t>
      </w:r>
      <w:r>
        <w:t>Their</w:t>
      </w:r>
    </w:p>
    <w:p w14:paraId="28798A89" w14:textId="77777777" w:rsidR="00200E00" w:rsidRDefault="00200E00" w:rsidP="000F74CB">
      <w:pPr>
        <w:jc w:val="both"/>
        <w:sectPr w:rsidR="00200E00">
          <w:pgSz w:w="12240" w:h="15840"/>
          <w:pgMar w:top="1340" w:right="1300" w:bottom="960" w:left="1340" w:header="727" w:footer="776" w:gutter="0"/>
          <w:cols w:space="720"/>
        </w:sectPr>
      </w:pPr>
    </w:p>
    <w:p w14:paraId="59C4748C" w14:textId="69D08DAC" w:rsidR="00200E00" w:rsidRDefault="004B69B3" w:rsidP="000F74CB">
      <w:pPr>
        <w:pStyle w:val="BodyText"/>
        <w:spacing w:before="82"/>
        <w:ind w:right="192"/>
        <w:jc w:val="both"/>
      </w:pPr>
      <w:r>
        <w:lastRenderedPageBreak/>
        <w:t>point-of-view is how the system attacks oppressed persons.</w:t>
      </w:r>
      <w:r>
        <w:rPr>
          <w:spacing w:val="1"/>
        </w:rPr>
        <w:t xml:space="preserve"> </w:t>
      </w:r>
      <w:r>
        <w:t>From that consciousness grows with</w:t>
      </w:r>
      <w:r>
        <w:rPr>
          <w:spacing w:val="-58"/>
        </w:rPr>
        <w:t xml:space="preserve"> </w:t>
      </w:r>
      <w:r>
        <w:t xml:space="preserve">theory and </w:t>
      </w:r>
      <w:r w:rsidR="00732F06">
        <w:t>praxis</w:t>
      </w:r>
      <w:r>
        <w:t xml:space="preserve"> through capitalists' own constant vindication.</w:t>
      </w:r>
    </w:p>
    <w:p w14:paraId="60B80356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0E64EA57" w14:textId="77777777" w:rsidR="00200E00" w:rsidRDefault="004B69B3" w:rsidP="000F74CB">
      <w:pPr>
        <w:pStyle w:val="BodyText"/>
        <w:ind w:right="653"/>
        <w:jc w:val="both"/>
      </w:pPr>
      <w:r>
        <w:t>Part Seven, Malesta writes about the structure of police as well as long-term goals of police</w:t>
      </w:r>
      <w:r>
        <w:rPr>
          <w:spacing w:val="1"/>
        </w:rPr>
        <w:t xml:space="preserve"> </w:t>
      </w:r>
      <w:r>
        <w:t>abolition.</w:t>
      </w:r>
      <w:r>
        <w:rPr>
          <w:spacing w:val="-1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activist,</w:t>
      </w:r>
      <w:r>
        <w:rPr>
          <w:spacing w:val="-1"/>
        </w:rPr>
        <w:t xml:space="preserve"> </w:t>
      </w:r>
      <w:proofErr w:type="spellStart"/>
      <w:r>
        <w:t>Malestra</w:t>
      </w:r>
      <w:proofErr w:type="spellEnd"/>
      <w:r>
        <w:rPr>
          <w:spacing w:val="-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struggles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defenders</w:t>
      </w:r>
      <w:r>
        <w:rPr>
          <w:spacing w:val="-2"/>
        </w:rPr>
        <w:t xml:space="preserve"> </w:t>
      </w:r>
      <w:r>
        <w:t>of</w:t>
      </w:r>
    </w:p>
    <w:p w14:paraId="507EB4E4" w14:textId="77777777" w:rsidR="00200E00" w:rsidRDefault="004B69B3" w:rsidP="000F74CB">
      <w:pPr>
        <w:pStyle w:val="BodyText"/>
        <w:ind w:right="293"/>
        <w:jc w:val="both"/>
      </w:pPr>
      <w:r>
        <w:t xml:space="preserve">property law and order. </w:t>
      </w:r>
      <w:proofErr w:type="spellStart"/>
      <w:r>
        <w:t>Malestra’s</w:t>
      </w:r>
      <w:proofErr w:type="spellEnd"/>
      <w:r>
        <w:t xml:space="preserve"> message is clear for the new generation of revolutionaries of</w:t>
      </w:r>
      <w:r>
        <w:rPr>
          <w:spacing w:val="-57"/>
        </w:rPr>
        <w:t xml:space="preserve"> </w:t>
      </w:r>
      <w:r>
        <w:t>today that struggle with police accountability and abolition.</w:t>
      </w:r>
      <w:r>
        <w:rPr>
          <w:spacing w:val="1"/>
        </w:rPr>
        <w:t xml:space="preserve"> </w:t>
      </w:r>
      <w:proofErr w:type="spellStart"/>
      <w:r>
        <w:t>Malestra</w:t>
      </w:r>
      <w:proofErr w:type="spellEnd"/>
      <w:r>
        <w:t xml:space="preserve"> writes how it is important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alternatives to</w:t>
      </w:r>
      <w:r>
        <w:rPr>
          <w:spacing w:val="-1"/>
        </w:rPr>
        <w:t xml:space="preserve"> </w:t>
      </w:r>
      <w:r>
        <w:t>police to</w:t>
      </w:r>
      <w:r>
        <w:rPr>
          <w:spacing w:val="-1"/>
        </w:rPr>
        <w:t xml:space="preserve"> </w:t>
      </w:r>
      <w:r>
        <w:t>make them</w:t>
      </w:r>
      <w:r>
        <w:rPr>
          <w:spacing w:val="-1"/>
        </w:rPr>
        <w:t xml:space="preserve"> </w:t>
      </w:r>
      <w:r>
        <w:t>useless and</w:t>
      </w:r>
      <w:r>
        <w:rPr>
          <w:spacing w:val="-1"/>
        </w:rPr>
        <w:t xml:space="preserve"> </w:t>
      </w:r>
      <w:r>
        <w:t>superfluous to</w:t>
      </w:r>
      <w:r>
        <w:rPr>
          <w:spacing w:val="-1"/>
        </w:rPr>
        <w:t xml:space="preserve"> </w:t>
      </w:r>
      <w:r>
        <w:t>the community.</w:t>
      </w:r>
    </w:p>
    <w:p w14:paraId="27EE6BE4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00ADD43C" w14:textId="770350EE" w:rsidR="00200E00" w:rsidRDefault="004B69B3" w:rsidP="000F74CB">
      <w:pPr>
        <w:pStyle w:val="BodyText"/>
        <w:ind w:right="352"/>
        <w:jc w:val="both"/>
      </w:pPr>
      <w:r>
        <w:t xml:space="preserve">In Part Eight, De </w:t>
      </w:r>
      <w:proofErr w:type="spellStart"/>
      <w:r>
        <w:t>Cleye</w:t>
      </w:r>
      <w:proofErr w:type="spellEnd"/>
      <w:r>
        <w:t>, touches on the differences of personal and social consciousness which</w:t>
      </w:r>
      <w:r>
        <w:rPr>
          <w:spacing w:val="-57"/>
        </w:rPr>
        <w:t xml:space="preserve"> </w:t>
      </w:r>
      <w:r w:rsidR="00732F06">
        <w:t>becomes</w:t>
      </w:r>
      <w:r>
        <w:t xml:space="preserve"> ambiguous and possible in conflict with abolitionists.</w:t>
      </w:r>
      <w:r>
        <w:rPr>
          <w:spacing w:val="1"/>
        </w:rPr>
        <w:t xml:space="preserve"> </w:t>
      </w:r>
      <w:r>
        <w:t>Social consciousness</w:t>
      </w:r>
      <w:r>
        <w:rPr>
          <w:spacing w:val="-58"/>
        </w:rPr>
        <w:t xml:space="preserve"> </w:t>
      </w:r>
      <w:r>
        <w:t xml:space="preserve">being constantly educated and forming liberation opportunities. De </w:t>
      </w:r>
      <w:proofErr w:type="spellStart"/>
      <w:r>
        <w:t>Cleye</w:t>
      </w:r>
      <w:proofErr w:type="spellEnd"/>
      <w:r>
        <w:t xml:space="preserve"> contends that</w:t>
      </w:r>
    </w:p>
    <w:p w14:paraId="27B3C370" w14:textId="77777777" w:rsidR="00200E00" w:rsidRDefault="004B69B3" w:rsidP="000F74CB">
      <w:pPr>
        <w:pStyle w:val="BodyText"/>
        <w:tabs>
          <w:tab w:val="left" w:pos="8264"/>
        </w:tabs>
        <w:ind w:right="747"/>
        <w:jc w:val="both"/>
      </w:pPr>
      <w:r>
        <w:t xml:space="preserve">whichever camp is social-conscious, De </w:t>
      </w:r>
      <w:proofErr w:type="spellStart"/>
      <w:r>
        <w:t>Cleye</w:t>
      </w:r>
      <w:proofErr w:type="spellEnd"/>
      <w:r>
        <w:t xml:space="preserve"> writes that blind faith in total incarceration,</w:t>
      </w:r>
      <w:r>
        <w:rPr>
          <w:spacing w:val="1"/>
        </w:rPr>
        <w:t xml:space="preserve"> </w:t>
      </w:r>
      <w:r>
        <w:t>superstition. Legalism and ostracization will never separate capitalism from crime.</w:t>
      </w:r>
      <w:r>
        <w:tab/>
      </w:r>
      <w:r>
        <w:rPr>
          <w:spacing w:val="-1"/>
        </w:rPr>
        <w:t>Again</w:t>
      </w:r>
    </w:p>
    <w:p w14:paraId="365D57A9" w14:textId="7943EF88" w:rsidR="00200E00" w:rsidRDefault="00732F06" w:rsidP="000F74CB">
      <w:pPr>
        <w:pStyle w:val="BodyText"/>
        <w:ind w:right="122"/>
        <w:jc w:val="both"/>
      </w:pPr>
      <w:r>
        <w:t>Lombroso</w:t>
      </w:r>
      <w:r w:rsidR="004B69B3">
        <w:t xml:space="preserve"> is dissected because what De </w:t>
      </w:r>
      <w:proofErr w:type="spellStart"/>
      <w:r w:rsidR="004B69B3">
        <w:t>Cleye</w:t>
      </w:r>
      <w:proofErr w:type="spellEnd"/>
      <w:r w:rsidR="004B69B3">
        <w:t xml:space="preserve"> claims is that what constitutes crime is constantly</w:t>
      </w:r>
      <w:r w:rsidR="004B69B3">
        <w:rPr>
          <w:spacing w:val="-58"/>
        </w:rPr>
        <w:t xml:space="preserve"> </w:t>
      </w:r>
      <w:r w:rsidR="004B69B3">
        <w:t xml:space="preserve">evolving. De </w:t>
      </w:r>
      <w:proofErr w:type="spellStart"/>
      <w:r w:rsidR="004B69B3">
        <w:t>Cleye</w:t>
      </w:r>
      <w:r>
        <w:t>’s</w:t>
      </w:r>
      <w:proofErr w:type="spellEnd"/>
      <w:r w:rsidR="004B69B3">
        <w:t xml:space="preserve"> thoughts on whether the three classes of criminals: Born Criminal,</w:t>
      </w:r>
    </w:p>
    <w:p w14:paraId="35F8C7AC" w14:textId="77777777" w:rsidR="00200E00" w:rsidRDefault="004B69B3" w:rsidP="000F74CB">
      <w:pPr>
        <w:pStyle w:val="BodyText"/>
        <w:ind w:right="502"/>
        <w:jc w:val="both"/>
      </w:pPr>
      <w:r>
        <w:rPr>
          <w:spacing w:val="-1"/>
        </w:rPr>
        <w:t xml:space="preserve">Criminaloid, </w:t>
      </w:r>
      <w:r>
        <w:t xml:space="preserve">and Accidental Criminal are deep </w:t>
      </w:r>
      <w:proofErr w:type="gramStart"/>
      <w:r>
        <w:t>focuses</w:t>
      </w:r>
      <w:proofErr w:type="gramEnd"/>
      <w:r>
        <w:t xml:space="preserve"> of discussion within academic circles,</w:t>
      </w:r>
      <w:r>
        <w:rPr>
          <w:spacing w:val="-57"/>
        </w:rPr>
        <w:t xml:space="preserve"> </w:t>
      </w:r>
      <w:r>
        <w:t>especially continuously using a ethnographic lens.</w:t>
      </w:r>
    </w:p>
    <w:p w14:paraId="2410E867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37B085DE" w14:textId="77777777" w:rsidR="00200E00" w:rsidRDefault="004B69B3" w:rsidP="000F74CB">
      <w:pPr>
        <w:pStyle w:val="BodyText"/>
        <w:ind w:right="162"/>
        <w:jc w:val="both"/>
      </w:pPr>
      <w:r>
        <w:t>In</w:t>
      </w:r>
      <w:r>
        <w:rPr>
          <w:spacing w:val="-4"/>
        </w:rPr>
        <w:t xml:space="preserve"> </w:t>
      </w:r>
      <w:r>
        <w:rPr>
          <w:i/>
        </w:rPr>
        <w:t>Classical</w:t>
      </w:r>
      <w:r>
        <w:rPr>
          <w:i/>
          <w:spacing w:val="-3"/>
        </w:rPr>
        <w:t xml:space="preserve"> </w:t>
      </w:r>
      <w:r>
        <w:rPr>
          <w:i/>
        </w:rPr>
        <w:t>Writings</w:t>
      </w:r>
      <w:r>
        <w:rPr>
          <w:i/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Nine,</w:t>
      </w:r>
      <w:r>
        <w:rPr>
          <w:spacing w:val="-8"/>
        </w:rPr>
        <w:t xml:space="preserve"> </w:t>
      </w:r>
      <w:r>
        <w:t>Ten,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Eleven</w:t>
      </w:r>
      <w:r>
        <w:rPr>
          <w:spacing w:val="1"/>
        </w:rPr>
        <w:t xml:space="preserve"> </w:t>
      </w:r>
      <w:r>
        <w:t>concludes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anarchist</w:t>
      </w:r>
      <w:r>
        <w:rPr>
          <w:spacing w:val="-4"/>
        </w:rPr>
        <w:t xml:space="preserve"> </w:t>
      </w:r>
      <w:r>
        <w:t>activists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critiques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1900’s. In</w:t>
      </w:r>
      <w:r>
        <w:rPr>
          <w:spacing w:val="-1"/>
        </w:rPr>
        <w:t xml:space="preserve"> </w:t>
      </w:r>
      <w:r>
        <w:t>Nine,</w:t>
      </w:r>
      <w:r>
        <w:rPr>
          <w:spacing w:val="-1"/>
        </w:rPr>
        <w:t xml:space="preserve"> </w:t>
      </w:r>
      <w:r>
        <w:t>Parsons 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polemics of</w:t>
      </w:r>
      <w:r>
        <w:rPr>
          <w:spacing w:val="-1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the</w:t>
      </w:r>
    </w:p>
    <w:p w14:paraId="0A0C764F" w14:textId="77777777" w:rsidR="00200E00" w:rsidRDefault="004B69B3" w:rsidP="000F74CB">
      <w:pPr>
        <w:pStyle w:val="BodyText"/>
        <w:ind w:right="228"/>
        <w:jc w:val="both"/>
      </w:pPr>
      <w:r>
        <w:t>alternatives for prisons. Parsons talks about the right of the State to abuse, control, and condemn</w:t>
      </w:r>
      <w:r>
        <w:rPr>
          <w:spacing w:val="-58"/>
        </w:rPr>
        <w:t xml:space="preserve"> </w:t>
      </w:r>
      <w:r>
        <w:t>marginalized persons within the state. Parson discusses what constitutes legal force through a</w:t>
      </w:r>
      <w:r>
        <w:rPr>
          <w:spacing w:val="1"/>
        </w:rPr>
        <w:t xml:space="preserve"> </w:t>
      </w:r>
      <w:r>
        <w:t>manifesto of anarchism, including a life without prisons.</w:t>
      </w:r>
      <w:r>
        <w:rPr>
          <w:spacing w:val="1"/>
        </w:rPr>
        <w:t xml:space="preserve"> </w:t>
      </w:r>
      <w:r>
        <w:t>Whether political change happens the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struggle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Parsons</w:t>
      </w:r>
      <w:r>
        <w:rPr>
          <w:spacing w:val="-1"/>
        </w:rPr>
        <w:t xml:space="preserve"> </w:t>
      </w:r>
      <w:r>
        <w:t>argues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reforms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valid</w:t>
      </w:r>
    </w:p>
    <w:p w14:paraId="1B237451" w14:textId="09418514" w:rsidR="00200E00" w:rsidRDefault="008654A4" w:rsidP="000F74CB">
      <w:pPr>
        <w:pStyle w:val="BodyText"/>
        <w:ind w:right="140"/>
        <w:jc w:val="both"/>
      </w:pPr>
      <w:r>
        <w:t>if</w:t>
      </w:r>
      <w:r w:rsidR="004B69B3">
        <w:rPr>
          <w:spacing w:val="-2"/>
        </w:rPr>
        <w:t xml:space="preserve"> </w:t>
      </w:r>
      <w:r w:rsidR="004B69B3">
        <w:t>the</w:t>
      </w:r>
      <w:r w:rsidR="004B69B3">
        <w:rPr>
          <w:spacing w:val="-2"/>
        </w:rPr>
        <w:t xml:space="preserve"> </w:t>
      </w:r>
      <w:r w:rsidR="004B69B3">
        <w:t>long-term</w:t>
      </w:r>
      <w:r w:rsidR="004B69B3">
        <w:rPr>
          <w:spacing w:val="-2"/>
        </w:rPr>
        <w:t xml:space="preserve"> </w:t>
      </w:r>
      <w:r w:rsidR="004B69B3">
        <w:t>goals</w:t>
      </w:r>
      <w:r w:rsidR="004B69B3">
        <w:rPr>
          <w:spacing w:val="-1"/>
        </w:rPr>
        <w:t xml:space="preserve"> </w:t>
      </w:r>
      <w:r w:rsidR="004B69B3">
        <w:t>are</w:t>
      </w:r>
      <w:r w:rsidR="004B69B3">
        <w:rPr>
          <w:spacing w:val="-2"/>
        </w:rPr>
        <w:t xml:space="preserve"> </w:t>
      </w:r>
      <w:r w:rsidR="004B69B3">
        <w:t>fought</w:t>
      </w:r>
      <w:r w:rsidR="004B69B3">
        <w:rPr>
          <w:spacing w:val="-2"/>
        </w:rPr>
        <w:t xml:space="preserve"> </w:t>
      </w:r>
      <w:r w:rsidR="004B69B3">
        <w:t>for.</w:t>
      </w:r>
      <w:r w:rsidR="004B69B3">
        <w:rPr>
          <w:spacing w:val="43"/>
        </w:rPr>
        <w:t xml:space="preserve"> </w:t>
      </w:r>
      <w:r w:rsidR="004B69B3">
        <w:t>Abolitionist</w:t>
      </w:r>
      <w:r w:rsidR="004B69B3">
        <w:rPr>
          <w:spacing w:val="11"/>
        </w:rPr>
        <w:t xml:space="preserve"> </w:t>
      </w:r>
      <w:r w:rsidR="004B69B3">
        <w:t>activists</w:t>
      </w:r>
      <w:r w:rsidR="004B69B3">
        <w:rPr>
          <w:spacing w:val="-2"/>
        </w:rPr>
        <w:t xml:space="preserve"> </w:t>
      </w:r>
      <w:r w:rsidR="004B69B3">
        <w:t>need</w:t>
      </w:r>
      <w:r w:rsidR="004B69B3">
        <w:rPr>
          <w:spacing w:val="-2"/>
        </w:rPr>
        <w:t xml:space="preserve"> </w:t>
      </w:r>
      <w:r w:rsidR="004B69B3">
        <w:t>to</w:t>
      </w:r>
      <w:r w:rsidR="004B69B3">
        <w:rPr>
          <w:spacing w:val="-2"/>
        </w:rPr>
        <w:t xml:space="preserve"> </w:t>
      </w:r>
      <w:r w:rsidR="004B69B3">
        <w:t>read</w:t>
      </w:r>
      <w:r w:rsidR="004B69B3">
        <w:rPr>
          <w:spacing w:val="-2"/>
        </w:rPr>
        <w:t xml:space="preserve"> </w:t>
      </w:r>
      <w:r w:rsidR="004B69B3">
        <w:t>this</w:t>
      </w:r>
      <w:r w:rsidR="004B69B3">
        <w:rPr>
          <w:spacing w:val="-1"/>
        </w:rPr>
        <w:t xml:space="preserve"> </w:t>
      </w:r>
      <w:r w:rsidR="004B69B3">
        <w:t>essential</w:t>
      </w:r>
      <w:r w:rsidR="004B69B3">
        <w:rPr>
          <w:spacing w:val="-2"/>
        </w:rPr>
        <w:t xml:space="preserve"> </w:t>
      </w:r>
      <w:r w:rsidR="004B69B3">
        <w:t>text</w:t>
      </w:r>
      <w:r w:rsidR="004B69B3">
        <w:rPr>
          <w:spacing w:val="-57"/>
        </w:rPr>
        <w:t xml:space="preserve"> </w:t>
      </w:r>
      <w:r>
        <w:t xml:space="preserve">to </w:t>
      </w:r>
      <w:r w:rsidR="004B69B3">
        <w:t>deliberate what constitutes short and long-term goals.</w:t>
      </w:r>
    </w:p>
    <w:p w14:paraId="3A320312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16A32D54" w14:textId="3F64B414" w:rsidR="00200E00" w:rsidRDefault="004B69B3" w:rsidP="000F74CB">
      <w:pPr>
        <w:pStyle w:val="BodyText"/>
        <w:ind w:right="635"/>
        <w:jc w:val="both"/>
      </w:pPr>
      <w:r>
        <w:t xml:space="preserve">Part 10, Berkman addresses stigma, </w:t>
      </w:r>
      <w:r w:rsidR="00732F06">
        <w:t>criminalization, and</w:t>
      </w:r>
      <w:r>
        <w:t xml:space="preserve"> prison reformation. Berkman writes</w:t>
      </w:r>
      <w:r>
        <w:rPr>
          <w:spacing w:val="-58"/>
        </w:rPr>
        <w:t xml:space="preserve"> </w:t>
      </w:r>
      <w:r>
        <w:t>about the formerly incarcerated person’s stigma, and ostracization from friends and family,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continuing problem</w:t>
      </w:r>
      <w:r>
        <w:rPr>
          <w:spacing w:val="-1"/>
        </w:rPr>
        <w:t xml:space="preserve"> </w:t>
      </w:r>
      <w:r>
        <w:t>today.</w:t>
      </w:r>
      <w:r>
        <w:rPr>
          <w:spacing w:val="-15"/>
        </w:rPr>
        <w:t xml:space="preserve"> </w:t>
      </w:r>
      <w:r w:rsidR="008654A4">
        <w:t>As well</w:t>
      </w:r>
      <w:r w:rsidR="008654A4">
        <w:rPr>
          <w:spacing w:val="-1"/>
        </w:rPr>
        <w:t xml:space="preserve"> </w:t>
      </w:r>
      <w:r w:rsidR="008654A4">
        <w:t>as</w:t>
      </w:r>
      <w:r>
        <w:rPr>
          <w:spacing w:val="-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feminists, revolutionaries,</w:t>
      </w:r>
      <w:r>
        <w:rPr>
          <w:spacing w:val="-1"/>
        </w:rPr>
        <w:t xml:space="preserve"> </w:t>
      </w:r>
      <w:r>
        <w:t>and</w:t>
      </w:r>
      <w:r w:rsidR="008654A4">
        <w:t xml:space="preserve"> </w:t>
      </w:r>
      <w:r>
        <w:t>abolitionist activists wrestle with how to incorporate formerly incarcerated persons within their</w:t>
      </w:r>
      <w:r>
        <w:rPr>
          <w:spacing w:val="-58"/>
        </w:rPr>
        <w:t xml:space="preserve"> </w:t>
      </w:r>
      <w:r>
        <w:t>ranks or as leaders. Berkman addresses philanthropic support for reform to address crime. The</w:t>
      </w:r>
      <w:r>
        <w:rPr>
          <w:spacing w:val="1"/>
        </w:rPr>
        <w:t xml:space="preserve"> </w:t>
      </w:r>
      <w:r>
        <w:t>penitentiaries, prisons, workshops were replaced with reformatories, but this was only in name</w:t>
      </w:r>
      <w:r>
        <w:rPr>
          <w:spacing w:val="-57"/>
        </w:rPr>
        <w:t xml:space="preserve"> </w:t>
      </w:r>
      <w:r>
        <w:t>only.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craze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1900’s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</w:p>
    <w:p w14:paraId="0D0EC038" w14:textId="77777777" w:rsidR="00200E00" w:rsidRDefault="004B69B3" w:rsidP="000F74CB">
      <w:pPr>
        <w:pStyle w:val="BodyText"/>
        <w:ind w:right="706"/>
        <w:jc w:val="both"/>
      </w:pPr>
      <w:r>
        <w:t>criminal as an individual problem by private social means.</w:t>
      </w:r>
      <w:r>
        <w:rPr>
          <w:spacing w:val="1"/>
        </w:rPr>
        <w:t xml:space="preserve"> </w:t>
      </w:r>
      <w:r>
        <w:t>Simply without walls, Berkman</w:t>
      </w:r>
      <w:r>
        <w:rPr>
          <w:spacing w:val="-58"/>
        </w:rPr>
        <w:t xml:space="preserve"> </w:t>
      </w:r>
      <w:r>
        <w:t>writes “kindness is truly reformative (p. 245).”</w:t>
      </w:r>
    </w:p>
    <w:p w14:paraId="09F0C983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756F5DA9" w14:textId="77777777" w:rsidR="00200E00" w:rsidRDefault="004B69B3" w:rsidP="000F74CB">
      <w:pPr>
        <w:pStyle w:val="BodyText"/>
        <w:ind w:right="215"/>
        <w:jc w:val="both"/>
      </w:pPr>
      <w:r>
        <w:t>Anarchist Criminology adheres to the continuing struggle of decriminalization of sex workers as</w:t>
      </w:r>
      <w:r>
        <w:rPr>
          <w:spacing w:val="-58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in Part 11.</w:t>
      </w:r>
      <w:r>
        <w:rPr>
          <w:spacing w:val="59"/>
        </w:rPr>
        <w:t xml:space="preserve"> </w:t>
      </w:r>
      <w:r>
        <w:t>Goldman, tackles</w:t>
      </w:r>
      <w:r>
        <w:rPr>
          <w:spacing w:val="-1"/>
        </w:rPr>
        <w:t xml:space="preserve"> </w:t>
      </w:r>
      <w:r>
        <w:t>the questions of</w:t>
      </w:r>
      <w:r>
        <w:rPr>
          <w:spacing w:val="-1"/>
        </w:rPr>
        <w:t xml:space="preserve"> </w:t>
      </w:r>
      <w:r>
        <w:t>sex work legalization,</w:t>
      </w:r>
      <w:r>
        <w:rPr>
          <w:spacing w:val="-1"/>
        </w:rPr>
        <w:t xml:space="preserve"> </w:t>
      </w:r>
      <w:r>
        <w:t>as well as</w:t>
      </w:r>
    </w:p>
    <w:p w14:paraId="4C6909A4" w14:textId="77777777" w:rsidR="00200E00" w:rsidRDefault="004B69B3" w:rsidP="000F74CB">
      <w:pPr>
        <w:pStyle w:val="BodyText"/>
        <w:ind w:right="357"/>
        <w:jc w:val="both"/>
      </w:pPr>
      <w:r>
        <w:t>criticizes liberal and reform feminists.</w:t>
      </w:r>
      <w:r>
        <w:rPr>
          <w:spacing w:val="1"/>
        </w:rPr>
        <w:t xml:space="preserve"> </w:t>
      </w:r>
      <w:r>
        <w:t>These carceral feminist groups defend the carceral state</w:t>
      </w:r>
      <w:r>
        <w:rPr>
          <w:spacing w:val="-58"/>
        </w:rPr>
        <w:t xml:space="preserve"> </w:t>
      </w:r>
      <w:r>
        <w:t>use of violence and apparatus to deter prostitution.</w:t>
      </w:r>
      <w:r>
        <w:rPr>
          <w:spacing w:val="1"/>
        </w:rPr>
        <w:t xml:space="preserve"> </w:t>
      </w:r>
      <w:r>
        <w:t>The capitalist state is a guilty harbinger of</w:t>
      </w:r>
      <w:r>
        <w:rPr>
          <w:spacing w:val="1"/>
        </w:rPr>
        <w:t xml:space="preserve"> </w:t>
      </w:r>
      <w:r>
        <w:t>domestic and international violence. Supporting the state as the “good cop” would give</w:t>
      </w:r>
      <w:r>
        <w:rPr>
          <w:spacing w:val="1"/>
        </w:rPr>
        <w:t xml:space="preserve"> </w:t>
      </w:r>
      <w:r>
        <w:t>legitimacy to the violence-creators.</w:t>
      </w:r>
      <w:r>
        <w:rPr>
          <w:spacing w:val="1"/>
        </w:rPr>
        <w:t xml:space="preserve"> </w:t>
      </w:r>
      <w:r>
        <w:t>Goldman writes on how “society is using the most drastic</w:t>
      </w:r>
    </w:p>
    <w:p w14:paraId="74A3AC1F" w14:textId="77777777" w:rsidR="00200E00" w:rsidRDefault="00200E00" w:rsidP="000F74CB">
      <w:pPr>
        <w:jc w:val="both"/>
        <w:sectPr w:rsidR="00200E00">
          <w:pgSz w:w="12240" w:h="15840"/>
          <w:pgMar w:top="1340" w:right="1300" w:bottom="960" w:left="1340" w:header="727" w:footer="776" w:gutter="0"/>
          <w:cols w:space="720"/>
        </w:sectPr>
      </w:pPr>
    </w:p>
    <w:p w14:paraId="460F0F68" w14:textId="77777777" w:rsidR="00200E00" w:rsidRDefault="004B69B3" w:rsidP="000F74CB">
      <w:pPr>
        <w:pStyle w:val="BodyText"/>
        <w:spacing w:before="82"/>
        <w:ind w:right="454"/>
        <w:jc w:val="both"/>
      </w:pPr>
      <w:r>
        <w:lastRenderedPageBreak/>
        <w:t>methods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offender</w:t>
      </w:r>
      <w:r>
        <w:rPr>
          <w:spacing w:val="-2"/>
        </w:rPr>
        <w:t xml:space="preserve"> </w:t>
      </w:r>
      <w:r>
        <w:t>(p.</w:t>
      </w:r>
      <w:r>
        <w:rPr>
          <w:spacing w:val="-1"/>
        </w:rPr>
        <w:t xml:space="preserve"> </w:t>
      </w:r>
      <w:r>
        <w:t>275).”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money</w:t>
      </w:r>
      <w:r>
        <w:rPr>
          <w:spacing w:val="-5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 prisons and guards, without any desired positive effect.</w:t>
      </w:r>
    </w:p>
    <w:p w14:paraId="4ACEE338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7DEFBE65" w14:textId="77777777" w:rsidR="00200E00" w:rsidRDefault="004B69B3" w:rsidP="000F74CB">
      <w:pPr>
        <w:pStyle w:val="BodyText"/>
        <w:ind w:right="365"/>
        <w:jc w:val="both"/>
      </w:pPr>
      <w:r>
        <w:rPr>
          <w:i/>
        </w:rPr>
        <w:t>Classical</w:t>
      </w:r>
      <w:r>
        <w:rPr>
          <w:i/>
          <w:spacing w:val="-3"/>
        </w:rPr>
        <w:t xml:space="preserve"> </w:t>
      </w:r>
      <w:r>
        <w:rPr>
          <w:i/>
        </w:rPr>
        <w:t>Writings</w:t>
      </w:r>
      <w:r>
        <w:rPr>
          <w:i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beginnings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theoretical,</w:t>
      </w:r>
      <w:r>
        <w:rPr>
          <w:spacing w:val="-2"/>
        </w:rPr>
        <w:t xml:space="preserve"> </w:t>
      </w:r>
      <w:r>
        <w:t>praxis,</w:t>
      </w:r>
      <w:r>
        <w:rPr>
          <w:spacing w:val="-2"/>
        </w:rPr>
        <w:t xml:space="preserve"> </w:t>
      </w:r>
      <w:r>
        <w:t>convict</w:t>
      </w:r>
      <w:r>
        <w:rPr>
          <w:spacing w:val="-57"/>
        </w:rPr>
        <w:t xml:space="preserve"> </w:t>
      </w:r>
      <w:r>
        <w:t>perspective for abolition, and anarchist criminology. This book presents that anarchists have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conscious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solidarity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allied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political</w:t>
      </w:r>
    </w:p>
    <w:p w14:paraId="71682DD6" w14:textId="0ADE953D" w:rsidR="00200E00" w:rsidRDefault="004B69B3" w:rsidP="000F74CB">
      <w:pPr>
        <w:pStyle w:val="BodyText"/>
        <w:ind w:right="173"/>
        <w:jc w:val="both"/>
      </w:pPr>
      <w:r>
        <w:t xml:space="preserve">and common-law prisoners. The book is </w:t>
      </w:r>
      <w:r w:rsidR="0063259F">
        <w:t>valuable</w:t>
      </w:r>
      <w:r>
        <w:t xml:space="preserve"> for prison and police abolition, but surely</w:t>
      </w:r>
      <w:r>
        <w:rPr>
          <w:spacing w:val="1"/>
        </w:rPr>
        <w:t xml:space="preserve"> </w:t>
      </w:r>
      <w:r>
        <w:t>as the explanation of the foundations of prisons and their peripheral apparatus as an intricate part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capitalist identity.</w:t>
      </w:r>
    </w:p>
    <w:p w14:paraId="44B36267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30D2E668" w14:textId="77777777" w:rsidR="00200E00" w:rsidRDefault="004B69B3" w:rsidP="000F74CB">
      <w:pPr>
        <w:pStyle w:val="BodyText"/>
        <w:jc w:val="both"/>
      </w:pPr>
      <w:r>
        <w:t>References</w:t>
      </w:r>
    </w:p>
    <w:p w14:paraId="25DDE738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4CFC151A" w14:textId="77777777" w:rsidR="00200E00" w:rsidRDefault="004B69B3" w:rsidP="000F74CB">
      <w:pPr>
        <w:pStyle w:val="BodyText"/>
        <w:jc w:val="both"/>
      </w:pPr>
      <w:r>
        <w:rPr>
          <w:spacing w:val="-2"/>
        </w:rPr>
        <w:t>Davis,</w:t>
      </w:r>
      <w:r>
        <w:rPr>
          <w:spacing w:val="-14"/>
        </w:rPr>
        <w:t xml:space="preserve"> </w:t>
      </w:r>
      <w:r>
        <w:rPr>
          <w:spacing w:val="-2"/>
        </w:rPr>
        <w:t>A.Y.</w:t>
      </w:r>
      <w:r>
        <w:t xml:space="preserve"> </w:t>
      </w:r>
      <w:r>
        <w:rPr>
          <w:spacing w:val="-2"/>
        </w:rPr>
        <w:t>(2003).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prisons</w:t>
      </w:r>
      <w:r>
        <w:rPr>
          <w:spacing w:val="1"/>
        </w:rPr>
        <w:t xml:space="preserve"> </w:t>
      </w:r>
      <w:r>
        <w:rPr>
          <w:spacing w:val="-1"/>
        </w:rPr>
        <w:t>obsolete?</w:t>
      </w:r>
      <w: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York,</w:t>
      </w:r>
      <w:r>
        <w:rPr>
          <w:spacing w:val="35"/>
        </w:rPr>
        <w:t xml:space="preserve"> </w:t>
      </w:r>
      <w:r>
        <w:rPr>
          <w:spacing w:val="-1"/>
        </w:rPr>
        <w:t>NY: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Stories</w:t>
      </w:r>
      <w:r>
        <w:t xml:space="preserve"> </w:t>
      </w:r>
      <w:r>
        <w:rPr>
          <w:spacing w:val="-1"/>
        </w:rPr>
        <w:t>Press.</w:t>
      </w:r>
    </w:p>
    <w:p w14:paraId="7DC26467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2592BB15" w14:textId="77777777" w:rsidR="00200E00" w:rsidRDefault="004B69B3" w:rsidP="000F74CB">
      <w:pPr>
        <w:ind w:left="100"/>
        <w:jc w:val="both"/>
        <w:rPr>
          <w:sz w:val="24"/>
        </w:rPr>
      </w:pPr>
      <w:r>
        <w:rPr>
          <w:spacing w:val="-1"/>
          <w:sz w:val="24"/>
        </w:rPr>
        <w:t>Ferrell,</w:t>
      </w:r>
      <w:r>
        <w:rPr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(2009).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method,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authority…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anarchy.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Contemporary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anarchist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 73.</w:t>
      </w:r>
    </w:p>
    <w:p w14:paraId="091FCB41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23C5400D" w14:textId="77777777" w:rsidR="00200E00" w:rsidRDefault="004B69B3" w:rsidP="000F74CB">
      <w:pPr>
        <w:ind w:left="100" w:right="430"/>
        <w:jc w:val="both"/>
        <w:rPr>
          <w:sz w:val="24"/>
        </w:rPr>
      </w:pPr>
      <w:proofErr w:type="spellStart"/>
      <w:r>
        <w:rPr>
          <w:spacing w:val="-1"/>
          <w:sz w:val="24"/>
        </w:rPr>
        <w:t>Kletsan</w:t>
      </w:r>
      <w:proofErr w:type="spellEnd"/>
      <w:r>
        <w:rPr>
          <w:spacing w:val="-1"/>
          <w:sz w:val="24"/>
        </w:rPr>
        <w:t xml:space="preserve">, P. (2018). Revolution and </w:t>
      </w:r>
      <w:r>
        <w:rPr>
          <w:sz w:val="24"/>
        </w:rPr>
        <w:t xml:space="preserve">Restorative Justice: An Anarchist Perspective. </w:t>
      </w:r>
      <w:r>
        <w:rPr>
          <w:i/>
          <w:sz w:val="24"/>
        </w:rPr>
        <w:t>Abolition: 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Insurgent Politics</w:t>
      </w:r>
      <w:r>
        <w:rPr>
          <w:sz w:val="24"/>
        </w:rPr>
        <w:t>, (1), 195-206.</w:t>
      </w:r>
    </w:p>
    <w:p w14:paraId="6136F87B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14E764A6" w14:textId="77777777" w:rsidR="00200E00" w:rsidRDefault="004B69B3" w:rsidP="000F74CB">
      <w:pPr>
        <w:ind w:left="100" w:right="291"/>
        <w:jc w:val="both"/>
        <w:rPr>
          <w:sz w:val="24"/>
        </w:rPr>
      </w:pPr>
      <w:proofErr w:type="spellStart"/>
      <w:r>
        <w:rPr>
          <w:sz w:val="24"/>
        </w:rPr>
        <w:t>Nocella</w:t>
      </w:r>
      <w:proofErr w:type="spellEnd"/>
      <w:r>
        <w:rPr>
          <w:sz w:val="24"/>
        </w:rPr>
        <w:t xml:space="preserve">, A. J., Seis, M. C., Shantz, J., </w:t>
      </w:r>
      <w:proofErr w:type="spellStart"/>
      <w:r>
        <w:rPr>
          <w:sz w:val="24"/>
        </w:rPr>
        <w:t>Kinna</w:t>
      </w:r>
      <w:proofErr w:type="spellEnd"/>
      <w:r>
        <w:rPr>
          <w:sz w:val="24"/>
        </w:rPr>
        <w:t xml:space="preserve">, R., &amp; Fernandez, L. A. (2020). </w:t>
      </w:r>
      <w:r>
        <w:rPr>
          <w:i/>
          <w:sz w:val="24"/>
        </w:rPr>
        <w:t>Classic writings 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Anarchist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Criminology: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historical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dismantling of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punishment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domination</w:t>
      </w:r>
      <w:r>
        <w:rPr>
          <w:sz w:val="24"/>
        </w:rPr>
        <w:t>.</w:t>
      </w:r>
    </w:p>
    <w:p w14:paraId="0C0CDF3E" w14:textId="77777777" w:rsidR="00200E00" w:rsidRDefault="00200E00" w:rsidP="000F74CB">
      <w:pPr>
        <w:pStyle w:val="BodyText"/>
        <w:spacing w:before="6"/>
        <w:ind w:left="0"/>
        <w:jc w:val="both"/>
        <w:rPr>
          <w:sz w:val="36"/>
        </w:rPr>
      </w:pPr>
    </w:p>
    <w:p w14:paraId="64DD0412" w14:textId="77777777" w:rsidR="00200E00" w:rsidRDefault="004B69B3" w:rsidP="000F74CB">
      <w:pPr>
        <w:pStyle w:val="BodyText"/>
        <w:jc w:val="both"/>
      </w:pPr>
      <w:r>
        <w:rPr>
          <w:spacing w:val="-1"/>
        </w:rPr>
        <w:t>Ruth-</w:t>
      </w:r>
      <w:proofErr w:type="spellStart"/>
      <w:r>
        <w:rPr>
          <w:spacing w:val="-1"/>
        </w:rPr>
        <w:t>Heffelbower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D.</w:t>
      </w:r>
      <w:r>
        <w:rPr>
          <w:spacing w:val="1"/>
        </w:rPr>
        <w:t xml:space="preserve"> </w:t>
      </w:r>
      <w:r>
        <w:rPr>
          <w:spacing w:val="-1"/>
        </w:rPr>
        <w:t>(2011).</w:t>
      </w:r>
      <w:r>
        <w:rPr>
          <w:spacing w:val="-14"/>
        </w:rPr>
        <w:t xml:space="preserve"> </w:t>
      </w:r>
      <w:r>
        <w:rPr>
          <w:spacing w:val="-1"/>
        </w:rPr>
        <w:t>Anarchist</w:t>
      </w:r>
      <w:r>
        <w:rPr>
          <w:spacing w:val="1"/>
        </w:rPr>
        <w:t xml:space="preserve"> </w:t>
      </w:r>
      <w:r>
        <w:rPr>
          <w:spacing w:val="-1"/>
        </w:rPr>
        <w:t>criminology: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 way</w:t>
      </w:r>
      <w:r>
        <w:rPr>
          <w:spacing w:val="1"/>
        </w:rPr>
        <w:t xml:space="preserve"> </w:t>
      </w:r>
      <w:r>
        <w:t>to understand</w:t>
      </w:r>
      <w:r>
        <w:rPr>
          <w:spacing w:val="1"/>
        </w:rPr>
        <w:t xml:space="preserve"> </w:t>
      </w:r>
      <w:r>
        <w:t>a set</w:t>
      </w:r>
      <w:r>
        <w:rPr>
          <w:spacing w:val="1"/>
        </w:rPr>
        <w:t xml:space="preserve"> </w:t>
      </w:r>
      <w:r>
        <w:t>of proven</w:t>
      </w:r>
      <w:r>
        <w:rPr>
          <w:spacing w:val="-57"/>
        </w:rPr>
        <w:t xml:space="preserve"> </w:t>
      </w:r>
      <w:r>
        <w:t>practices.</w:t>
      </w:r>
    </w:p>
    <w:sectPr w:rsidR="00200E00">
      <w:pgSz w:w="12240" w:h="15840"/>
      <w:pgMar w:top="1340" w:right="1300" w:bottom="960" w:left="1340" w:header="727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47DC" w14:textId="77777777" w:rsidR="007E480A" w:rsidRDefault="007E480A">
      <w:r>
        <w:separator/>
      </w:r>
    </w:p>
  </w:endnote>
  <w:endnote w:type="continuationSeparator" w:id="0">
    <w:p w14:paraId="229EE84A" w14:textId="77777777" w:rsidR="007E480A" w:rsidRDefault="007E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4FC6" w14:textId="77777777" w:rsidR="00200E00" w:rsidRDefault="007E480A">
    <w:pPr>
      <w:pStyle w:val="BodyText"/>
      <w:spacing w:line="14" w:lineRule="auto"/>
      <w:ind w:left="0"/>
      <w:rPr>
        <w:sz w:val="20"/>
      </w:rPr>
    </w:pPr>
    <w:r>
      <w:pict w14:anchorId="3B828C8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3" type="#_x0000_t202" style="position:absolute;margin-left:71pt;margin-top:741.85pt;width:256.6pt;height:13.1pt;z-index:-15926784;mso-position-horizontal-relative:page;mso-position-vertical-relative:page" filled="f" stroked="f">
          <v:textbox inset="0,0,0,0">
            <w:txbxContent>
              <w:p w14:paraId="58CD70B5" w14:textId="77777777" w:rsidR="00200E00" w:rsidRDefault="004B69B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Transformative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Justice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Journal-transformativejusticejournal.org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D55D" w14:textId="77777777" w:rsidR="00200E00" w:rsidRDefault="007E480A">
    <w:pPr>
      <w:pStyle w:val="BodyText"/>
      <w:spacing w:line="14" w:lineRule="auto"/>
      <w:ind w:left="0"/>
      <w:rPr>
        <w:sz w:val="20"/>
      </w:rPr>
    </w:pPr>
    <w:r>
      <w:pict w14:anchorId="57697D27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71pt;margin-top:742.95pt;width:262.45pt;height:26.55pt;z-index:-15925248;mso-position-horizontal-relative:page;mso-position-vertical-relative:page" filled="f" stroked="f">
          <v:textbox inset="0,0,0,0">
            <w:txbxContent>
              <w:p w14:paraId="4DDD0B4A" w14:textId="657DC3ED" w:rsidR="00200E00" w:rsidRDefault="00732F0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Transformative</w:t>
                </w:r>
                <w:r w:rsidR="004B69B3">
                  <w:rPr>
                    <w:spacing w:val="-4"/>
                    <w:sz w:val="20"/>
                  </w:rPr>
                  <w:t xml:space="preserve"> </w:t>
                </w:r>
                <w:r w:rsidR="004B69B3">
                  <w:rPr>
                    <w:spacing w:val="-1"/>
                    <w:sz w:val="20"/>
                  </w:rPr>
                  <w:t>Justice</w:t>
                </w:r>
                <w:r w:rsidR="004B69B3">
                  <w:rPr>
                    <w:spacing w:val="-3"/>
                    <w:sz w:val="20"/>
                  </w:rPr>
                  <w:t xml:space="preserve"> </w:t>
                </w:r>
                <w:r w:rsidR="004B69B3">
                  <w:rPr>
                    <w:spacing w:val="-1"/>
                    <w:sz w:val="20"/>
                  </w:rPr>
                  <w:t>Journal-transformativejusticejournal.org</w:t>
                </w:r>
              </w:p>
            </w:txbxContent>
          </v:textbox>
          <w10:wrap anchorx="page" anchory="page"/>
        </v:shape>
      </w:pict>
    </w:r>
    <w:r>
      <w:pict w14:anchorId="04F31CBC">
        <v:shape id="docshape7" o:spid="_x0000_s2049" type="#_x0000_t202" style="position:absolute;margin-left:505.95pt;margin-top:742.2pt;width:36.45pt;height:13.1pt;z-index:-15924736;mso-position-horizontal-relative:page;mso-position-vertical-relative:page" filled="f" stroked="f">
          <v:textbox inset="0,0,0,0">
            <w:txbxContent>
              <w:p w14:paraId="0946FC76" w14:textId="77777777" w:rsidR="00200E00" w:rsidRDefault="004B69B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Page|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1320" w14:textId="77777777" w:rsidR="007E480A" w:rsidRDefault="007E480A">
      <w:r>
        <w:separator/>
      </w:r>
    </w:p>
  </w:footnote>
  <w:footnote w:type="continuationSeparator" w:id="0">
    <w:p w14:paraId="22AC2081" w14:textId="77777777" w:rsidR="007E480A" w:rsidRDefault="007E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ABBC" w14:textId="4BAD1A4A" w:rsidR="006D5984" w:rsidRDefault="006D5984">
    <w:pPr>
      <w:pStyle w:val="Header"/>
    </w:pPr>
  </w:p>
  <w:p w14:paraId="6DF031BB" w14:textId="3EFE8E7D" w:rsidR="00200E00" w:rsidRDefault="00200E00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370E" w14:textId="77777777" w:rsidR="00200E00" w:rsidRDefault="007E480A">
    <w:pPr>
      <w:pStyle w:val="BodyText"/>
      <w:spacing w:line="14" w:lineRule="auto"/>
      <w:ind w:left="0"/>
      <w:rPr>
        <w:sz w:val="20"/>
      </w:rPr>
    </w:pPr>
    <w:r>
      <w:pict w14:anchorId="1A5561C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71pt;margin-top:35.4pt;width:88.85pt;height:12pt;z-index:-15926272;mso-position-horizontal-relative:page;mso-position-vertical-relative:page" filled="f" stroked="f">
          <v:textbox inset="0,0,0,0">
            <w:txbxContent>
              <w:p w14:paraId="5C120419" w14:textId="77777777" w:rsidR="00200E00" w:rsidRDefault="004B69B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Volume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Issue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589496C9">
        <v:shape id="docshape5" o:spid="_x0000_s2051" type="#_x0000_t202" style="position:absolute;margin-left:467pt;margin-top:35.4pt;width:62.8pt;height:12pt;z-index:-15925760;mso-position-horizontal-relative:page;mso-position-vertical-relative:page" filled="f" stroked="f">
          <v:textbox inset="0,0,0,0">
            <w:txbxContent>
              <w:p w14:paraId="7AB541D5" w14:textId="77777777" w:rsidR="00200E00" w:rsidRDefault="004B69B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ISSN 2643-9263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78"/>
    <w:multiLevelType w:val="hybridMultilevel"/>
    <w:tmpl w:val="B49AE99E"/>
    <w:lvl w:ilvl="0" w:tplc="0ABC36B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6016A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3659D0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D4E6FA5E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9156347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325AF6BC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4314E22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9B20C228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25B4B07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631BA"/>
    <w:multiLevelType w:val="multilevel"/>
    <w:tmpl w:val="E5CC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01A76"/>
    <w:multiLevelType w:val="multilevel"/>
    <w:tmpl w:val="CD30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24593"/>
    <w:multiLevelType w:val="multilevel"/>
    <w:tmpl w:val="AA4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533B7"/>
    <w:multiLevelType w:val="hybridMultilevel"/>
    <w:tmpl w:val="74766540"/>
    <w:lvl w:ilvl="0" w:tplc="C7665166">
      <w:numFmt w:val="bullet"/>
      <w:lvlText w:val="·"/>
      <w:lvlJc w:val="left"/>
      <w:pPr>
        <w:ind w:left="16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06D06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D4E7490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3BD00B62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26665AE6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B89238EE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7D9EA562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135E57A6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D330604A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5DF7BC8"/>
    <w:multiLevelType w:val="multilevel"/>
    <w:tmpl w:val="F0F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F6421"/>
    <w:multiLevelType w:val="hybridMultilevel"/>
    <w:tmpl w:val="2696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2980"/>
    <w:multiLevelType w:val="multilevel"/>
    <w:tmpl w:val="81AA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E00"/>
    <w:rsid w:val="0000320E"/>
    <w:rsid w:val="000F74CB"/>
    <w:rsid w:val="00136E16"/>
    <w:rsid w:val="00200E00"/>
    <w:rsid w:val="003C51A4"/>
    <w:rsid w:val="004B69B3"/>
    <w:rsid w:val="0063259F"/>
    <w:rsid w:val="006D43BA"/>
    <w:rsid w:val="006D5984"/>
    <w:rsid w:val="006E2F47"/>
    <w:rsid w:val="00732F06"/>
    <w:rsid w:val="007D346D"/>
    <w:rsid w:val="007E480A"/>
    <w:rsid w:val="008654A4"/>
    <w:rsid w:val="009F5BD6"/>
    <w:rsid w:val="00C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4F6B640"/>
  <w15:docId w15:val="{66940C26-A34F-4C0F-A361-CFB147C9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00" w:right="357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40"/>
      <w:ind w:left="16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0"/>
      <w:ind w:left="420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F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06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C41CCD"/>
    <w:rPr>
      <w:color w:val="0563C1"/>
      <w:u w:val="single"/>
    </w:rPr>
  </w:style>
  <w:style w:type="paragraph" w:customStyle="1" w:styleId="yiv2863262594msonormal">
    <w:name w:val="yiv2863262594msonormal"/>
    <w:basedOn w:val="Normal"/>
    <w:rsid w:val="006E2F4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transformativejusticejourn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apastyl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styl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ransformativejusticejournal@gmail.co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lomm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7374-035A-4603-987A-E80B9599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3, Issue 1, 2021</vt:lpstr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3, Issue 1, 2021</dc:title>
  <cp:lastModifiedBy>Lucas Dietsche</cp:lastModifiedBy>
  <cp:revision>7</cp:revision>
  <dcterms:created xsi:type="dcterms:W3CDTF">2021-06-20T22:32:00Z</dcterms:created>
  <dcterms:modified xsi:type="dcterms:W3CDTF">2021-06-20T22:44:00Z</dcterms:modified>
</cp:coreProperties>
</file>